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800" w:rsidRDefault="00C90800" w:rsidP="001A7DEF">
      <w:pPr>
        <w:jc w:val="both"/>
        <w:rPr>
          <w:color w:val="FF0000"/>
          <w:sz w:val="28"/>
          <w:szCs w:val="28"/>
        </w:rPr>
      </w:pPr>
    </w:p>
    <w:p w:rsidR="00C90800" w:rsidRDefault="00C90800">
      <w:pPr>
        <w:spacing w:after="200" w:line="276" w:lineRule="auto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3175</wp:posOffset>
            </wp:positionH>
            <wp:positionV relativeFrom="page">
              <wp:posOffset>5080</wp:posOffset>
            </wp:positionV>
            <wp:extent cx="7556500" cy="10688955"/>
            <wp:effectExtent l="0" t="0" r="6350" b="0"/>
            <wp:wrapNone/>
            <wp:docPr id="2" name="Рисунок 2" descr="ooxWord://word/media/image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oxWord://word/media/image1.png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0000"/>
          <w:sz w:val="28"/>
          <w:szCs w:val="28"/>
        </w:rPr>
        <w:br w:type="page"/>
      </w:r>
    </w:p>
    <w:p w:rsidR="000E34A0" w:rsidRDefault="000E34A0" w:rsidP="00FC7D10">
      <w:pPr>
        <w:jc w:val="center"/>
        <w:rPr>
          <w:rFonts w:eastAsia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A7DEF" w:rsidRPr="001A7DEF" w:rsidRDefault="001A7DEF" w:rsidP="00FC7D10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1A7DEF">
        <w:rPr>
          <w:rFonts w:eastAsia="Times New Roman"/>
          <w:sz w:val="28"/>
          <w:szCs w:val="28"/>
          <w:lang w:eastAsia="ru-RU"/>
        </w:rPr>
        <w:t>Настоящее Положение устанавли</w:t>
      </w:r>
      <w:r>
        <w:rPr>
          <w:rFonts w:eastAsia="Times New Roman"/>
          <w:sz w:val="28"/>
          <w:szCs w:val="28"/>
          <w:lang w:eastAsia="ru-RU"/>
        </w:rPr>
        <w:t xml:space="preserve">вает порядок и сроки проведения </w:t>
      </w:r>
      <w:r w:rsidRPr="001A7DEF">
        <w:rPr>
          <w:rFonts w:eastAsia="Times New Roman"/>
          <w:sz w:val="28"/>
          <w:szCs w:val="28"/>
          <w:lang w:eastAsia="ru-RU"/>
        </w:rPr>
        <w:t>Муниципальной Олимпиады</w:t>
      </w:r>
      <w:r w:rsidR="00F0670D">
        <w:rPr>
          <w:rFonts w:eastAsia="Times New Roman"/>
          <w:sz w:val="28"/>
          <w:szCs w:val="28"/>
          <w:lang w:eastAsia="ru-RU"/>
        </w:rPr>
        <w:t xml:space="preserve"> </w:t>
      </w:r>
      <w:r w:rsidRPr="001A7DEF">
        <w:rPr>
          <w:rFonts w:eastAsia="Times New Roman"/>
          <w:sz w:val="28"/>
          <w:szCs w:val="28"/>
          <w:lang w:eastAsia="ru-RU"/>
        </w:rPr>
        <w:t>по истории изобразительного искусства, определяет категории участников, требования к программе, порядок награждения победителей.</w:t>
      </w:r>
    </w:p>
    <w:p w:rsidR="001A7DEF" w:rsidRPr="000A5BD3" w:rsidRDefault="00B07B8E" w:rsidP="00FC7D10">
      <w:r>
        <w:rPr>
          <w:rFonts w:eastAsia="Times New Roman"/>
          <w:sz w:val="28"/>
          <w:szCs w:val="28"/>
          <w:lang w:eastAsia="ru-RU"/>
        </w:rPr>
        <w:t xml:space="preserve">         Учредителям</w:t>
      </w:r>
      <w:r w:rsidR="001A7DEF" w:rsidRPr="00F0670D">
        <w:rPr>
          <w:rFonts w:eastAsia="Times New Roman"/>
          <w:sz w:val="28"/>
          <w:szCs w:val="28"/>
          <w:lang w:eastAsia="ru-RU"/>
        </w:rPr>
        <w:t xml:space="preserve"> Олимпиады являются  </w:t>
      </w:r>
      <w:r w:rsidR="00E72AA5" w:rsidRPr="00F0670D">
        <w:rPr>
          <w:rFonts w:eastAsia="Times New Roman"/>
          <w:sz w:val="28"/>
          <w:szCs w:val="28"/>
          <w:lang w:eastAsia="ru-RU"/>
        </w:rPr>
        <w:t>МКУ «Управление культуры</w:t>
      </w:r>
      <w:r w:rsidR="00E72AA5" w:rsidRPr="00F0670D">
        <w:rPr>
          <w:sz w:val="28"/>
        </w:rPr>
        <w:t>»</w:t>
      </w:r>
      <w:r w:rsidR="00F0670D" w:rsidRPr="00F0670D">
        <w:rPr>
          <w:sz w:val="28"/>
        </w:rPr>
        <w:t xml:space="preserve"> ИК МО «ЛМР» РТ</w:t>
      </w:r>
      <w:r w:rsidR="00E72AA5" w:rsidRPr="00F0670D">
        <w:rPr>
          <w:rFonts w:eastAsia="Times New Roman"/>
          <w:sz w:val="28"/>
          <w:szCs w:val="28"/>
          <w:lang w:eastAsia="ru-RU"/>
        </w:rPr>
        <w:t xml:space="preserve">, </w:t>
      </w:r>
      <w:r>
        <w:rPr>
          <w:rFonts w:eastAsia="Times New Roman"/>
          <w:sz w:val="28"/>
          <w:szCs w:val="28"/>
          <w:lang w:eastAsia="ru-RU"/>
        </w:rPr>
        <w:t xml:space="preserve">организаторы </w:t>
      </w:r>
      <w:r w:rsidR="00707A9E" w:rsidRPr="00F0670D">
        <w:rPr>
          <w:rFonts w:eastAsia="Times New Roman"/>
          <w:sz w:val="28"/>
          <w:szCs w:val="28"/>
          <w:lang w:eastAsia="ru-RU"/>
        </w:rPr>
        <w:t>МБО ДО «ЛДХШ им. М. Х. Хаертдинова»</w:t>
      </w:r>
      <w:r w:rsidRPr="000A5BD3">
        <w:rPr>
          <w:rFonts w:eastAsia="Times New Roman"/>
          <w:sz w:val="28"/>
          <w:szCs w:val="28"/>
          <w:lang w:eastAsia="ru-RU"/>
        </w:rPr>
        <w:t>,</w:t>
      </w:r>
      <w:r w:rsidR="000A5BD3" w:rsidRPr="000A5BD3">
        <w:rPr>
          <w:rFonts w:eastAsia="Times New Roman"/>
          <w:sz w:val="28"/>
          <w:szCs w:val="28"/>
          <w:lang w:eastAsia="ru-RU"/>
        </w:rPr>
        <w:t xml:space="preserve"> МБУ «Централизованная  библиотечная система» МО «ЛМР» РТ.</w:t>
      </w:r>
    </w:p>
    <w:p w:rsidR="001A7DEF" w:rsidRPr="000A5BD3" w:rsidRDefault="001A7DEF" w:rsidP="00FC7D10">
      <w:pPr>
        <w:jc w:val="both"/>
        <w:rPr>
          <w:rFonts w:eastAsia="Times New Roman"/>
          <w:sz w:val="28"/>
          <w:szCs w:val="28"/>
          <w:lang w:eastAsia="ru-RU"/>
        </w:rPr>
      </w:pPr>
    </w:p>
    <w:p w:rsidR="001A7DEF" w:rsidRDefault="001A7DEF" w:rsidP="00FC7D10">
      <w:pPr>
        <w:jc w:val="center"/>
        <w:rPr>
          <w:b/>
          <w:sz w:val="28"/>
          <w:szCs w:val="28"/>
        </w:rPr>
      </w:pPr>
      <w:r w:rsidRPr="00707A9E">
        <w:rPr>
          <w:rFonts w:eastAsia="Times New Roman"/>
          <w:b/>
          <w:sz w:val="28"/>
          <w:szCs w:val="28"/>
          <w:lang w:eastAsia="ru-RU"/>
        </w:rPr>
        <w:t>2.</w:t>
      </w:r>
      <w:r w:rsidR="00707A9E" w:rsidRPr="00707A9E">
        <w:rPr>
          <w:b/>
          <w:sz w:val="28"/>
          <w:szCs w:val="28"/>
        </w:rPr>
        <w:t xml:space="preserve"> Цели и задачи Олимпиады</w:t>
      </w:r>
    </w:p>
    <w:p w:rsidR="000E34A0" w:rsidRPr="00707A9E" w:rsidRDefault="000E34A0" w:rsidP="00FC7D10">
      <w:pPr>
        <w:jc w:val="center"/>
        <w:rPr>
          <w:rFonts w:eastAsia="Times New Roman"/>
          <w:sz w:val="28"/>
          <w:szCs w:val="28"/>
          <w:lang w:eastAsia="ru-RU"/>
        </w:rPr>
      </w:pPr>
    </w:p>
    <w:p w:rsidR="00E72AA5" w:rsidRPr="00E72AA5" w:rsidRDefault="00707A9E" w:rsidP="00FC7D10">
      <w:pPr>
        <w:jc w:val="both"/>
        <w:textAlignment w:val="top"/>
        <w:rPr>
          <w:rFonts w:eastAsia="Times New Roman"/>
          <w:color w:val="000000" w:themeColor="text1"/>
          <w:sz w:val="26"/>
          <w:szCs w:val="26"/>
        </w:rPr>
      </w:pPr>
      <w:r w:rsidRPr="00E72AA5">
        <w:rPr>
          <w:color w:val="000000" w:themeColor="text1"/>
          <w:sz w:val="28"/>
          <w:szCs w:val="28"/>
        </w:rPr>
        <w:t xml:space="preserve">2.1. Цель Олимпиады - </w:t>
      </w:r>
      <w:r w:rsidR="00172535" w:rsidRPr="00E72AA5">
        <w:rPr>
          <w:color w:val="000000" w:themeColor="text1"/>
          <w:sz w:val="28"/>
          <w:szCs w:val="28"/>
        </w:rPr>
        <w:t xml:space="preserve">актуализация знаний по </w:t>
      </w:r>
      <w:r w:rsidRPr="00E72AA5">
        <w:rPr>
          <w:color w:val="000000" w:themeColor="text1"/>
          <w:sz w:val="28"/>
          <w:szCs w:val="28"/>
        </w:rPr>
        <w:t>художественной культуре</w:t>
      </w:r>
      <w:r w:rsidR="001873A6" w:rsidRPr="00E72AA5">
        <w:rPr>
          <w:color w:val="000000" w:themeColor="text1"/>
          <w:sz w:val="28"/>
          <w:szCs w:val="28"/>
        </w:rPr>
        <w:t xml:space="preserve"> ТАССР, </w:t>
      </w:r>
      <w:r w:rsidR="00E72AA5" w:rsidRPr="00E72AA5">
        <w:rPr>
          <w:rFonts w:eastAsia="Times New Roman"/>
          <w:color w:val="000000" w:themeColor="text1"/>
          <w:sz w:val="28"/>
          <w:szCs w:val="26"/>
        </w:rPr>
        <w:t>формирование интереса к истории, национальной культуре и традициям Татарстана через знакомство</w:t>
      </w:r>
      <w:r w:rsidR="00B07B8E">
        <w:rPr>
          <w:rFonts w:eastAsia="Times New Roman"/>
          <w:color w:val="000000" w:themeColor="text1"/>
          <w:sz w:val="28"/>
          <w:szCs w:val="26"/>
        </w:rPr>
        <w:t xml:space="preserve"> с творчеством М.Х. Хаертдинова.</w:t>
      </w:r>
    </w:p>
    <w:p w:rsidR="00707A9E" w:rsidRPr="00E72AA5" w:rsidRDefault="00707A9E" w:rsidP="00FC7D10">
      <w:pPr>
        <w:spacing w:afterLines="20" w:after="48"/>
        <w:jc w:val="both"/>
        <w:rPr>
          <w:color w:val="000000" w:themeColor="text1"/>
          <w:sz w:val="28"/>
          <w:szCs w:val="28"/>
        </w:rPr>
      </w:pPr>
      <w:r w:rsidRPr="00E72AA5">
        <w:rPr>
          <w:color w:val="000000" w:themeColor="text1"/>
          <w:sz w:val="28"/>
          <w:szCs w:val="28"/>
        </w:rPr>
        <w:t xml:space="preserve">2.2. Задачи Олимпиады: </w:t>
      </w:r>
    </w:p>
    <w:p w:rsidR="00707A9E" w:rsidRPr="00E72AA5" w:rsidRDefault="00BD1EB5" w:rsidP="00BD1EB5">
      <w:pPr>
        <w:pStyle w:val="a3"/>
        <w:tabs>
          <w:tab w:val="left" w:pos="284"/>
        </w:tabs>
        <w:spacing w:afterLines="20" w:after="48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07A9E" w:rsidRPr="00E72AA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306C78" w:rsidRPr="00E72AA5">
        <w:rPr>
          <w:rFonts w:ascii="Times New Roman" w:hAnsi="Times New Roman"/>
          <w:color w:val="000000" w:themeColor="text1"/>
          <w:sz w:val="28"/>
          <w:szCs w:val="28"/>
        </w:rPr>
        <w:t>ктивизация творческой деятельности</w:t>
      </w:r>
      <w:r w:rsidR="00707A9E" w:rsidRPr="00E72AA5">
        <w:rPr>
          <w:rFonts w:ascii="Times New Roman" w:hAnsi="Times New Roman"/>
          <w:color w:val="000000" w:themeColor="text1"/>
          <w:sz w:val="28"/>
          <w:szCs w:val="28"/>
        </w:rPr>
        <w:t xml:space="preserve"> обучающихся </w:t>
      </w:r>
      <w:r w:rsidR="00C27C83" w:rsidRPr="00E72AA5">
        <w:rPr>
          <w:rFonts w:ascii="Times New Roman" w:hAnsi="Times New Roman"/>
          <w:color w:val="000000" w:themeColor="text1"/>
          <w:sz w:val="28"/>
          <w:szCs w:val="28"/>
        </w:rPr>
        <w:t>обще</w:t>
      </w:r>
      <w:r w:rsidR="001B42F3" w:rsidRPr="00E72AA5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образовательных </w:t>
      </w:r>
      <w:r w:rsidR="00306C78" w:rsidRPr="00E72AA5">
        <w:rPr>
          <w:rFonts w:ascii="Times New Roman" w:hAnsi="Times New Roman"/>
          <w:color w:val="000000" w:themeColor="text1"/>
          <w:sz w:val="28"/>
          <w:szCs w:val="28"/>
        </w:rPr>
        <w:t>школ</w:t>
      </w:r>
      <w:r w:rsidR="00707A9E" w:rsidRPr="00E72AA5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707A9E" w:rsidRDefault="00BD1EB5" w:rsidP="00BD1EB5">
      <w:pPr>
        <w:pStyle w:val="a3"/>
        <w:tabs>
          <w:tab w:val="left" w:pos="284"/>
        </w:tabs>
        <w:spacing w:afterLines="20" w:after="48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07A9E" w:rsidRPr="00E72AA5">
        <w:rPr>
          <w:rFonts w:ascii="Times New Roman" w:hAnsi="Times New Roman"/>
          <w:color w:val="000000" w:themeColor="text1"/>
          <w:sz w:val="28"/>
          <w:szCs w:val="28"/>
        </w:rPr>
        <w:t>создание дополнительных условий для развития и реализации твор</w:t>
      </w:r>
      <w:r w:rsidR="001B42F3" w:rsidRPr="00E72AA5">
        <w:rPr>
          <w:rFonts w:ascii="Times New Roman" w:hAnsi="Times New Roman"/>
          <w:color w:val="000000" w:themeColor="text1"/>
          <w:sz w:val="28"/>
          <w:szCs w:val="28"/>
        </w:rPr>
        <w:t>ческих способностей учащихся</w:t>
      </w:r>
      <w:r w:rsidR="00707A9E" w:rsidRPr="00E72AA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0670D" w:rsidRPr="00F0670D" w:rsidRDefault="00BD1EB5" w:rsidP="00BD1EB5">
      <w:pPr>
        <w:pStyle w:val="a3"/>
        <w:tabs>
          <w:tab w:val="left" w:pos="284"/>
        </w:tabs>
        <w:spacing w:afterLines="20" w:after="48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222222"/>
          <w:sz w:val="28"/>
          <w:szCs w:val="28"/>
        </w:rPr>
        <w:t>-</w:t>
      </w:r>
      <w:r w:rsidR="00F0670D">
        <w:rPr>
          <w:rFonts w:ascii="Times New Roman" w:eastAsia="Times New Roman" w:hAnsi="Times New Roman"/>
          <w:color w:val="222222"/>
          <w:sz w:val="28"/>
          <w:szCs w:val="28"/>
        </w:rPr>
        <w:t>ф</w:t>
      </w:r>
      <w:r w:rsidR="00F0670D" w:rsidRPr="00F0670D">
        <w:rPr>
          <w:rFonts w:ascii="Times New Roman" w:eastAsia="Times New Roman" w:hAnsi="Times New Roman"/>
          <w:color w:val="222222"/>
          <w:sz w:val="28"/>
          <w:szCs w:val="28"/>
        </w:rPr>
        <w:t>ормирование умения выражать свои мысли и чувства средствами изобразительного искусства.</w:t>
      </w:r>
    </w:p>
    <w:p w:rsidR="001B42F3" w:rsidRPr="00F0670D" w:rsidRDefault="00BD1EB5" w:rsidP="00BD1EB5">
      <w:pPr>
        <w:pStyle w:val="a3"/>
        <w:tabs>
          <w:tab w:val="left" w:pos="284"/>
        </w:tabs>
        <w:spacing w:afterLines="20" w:after="48" w:line="240" w:lineRule="auto"/>
        <w:ind w:left="0"/>
        <w:jc w:val="both"/>
        <w:rPr>
          <w:rFonts w:ascii="Times New Roman" w:hAnsi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1B42F3" w:rsidRPr="00E72AA5">
        <w:rPr>
          <w:rFonts w:ascii="Times New Roman" w:hAnsi="Times New Roman"/>
          <w:color w:val="000000" w:themeColor="text1"/>
          <w:sz w:val="28"/>
          <w:szCs w:val="28"/>
        </w:rPr>
        <w:t>выявление уровня развития ключевых (общекультурных, учебно-познавательных, ценностно-смысловых) и специальных предметных компетенций у учащихся</w:t>
      </w:r>
      <w:r w:rsidR="00F0670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0670D" w:rsidRPr="00F0670D" w:rsidRDefault="00BD1EB5" w:rsidP="00BD1EB5">
      <w:pPr>
        <w:pStyle w:val="a3"/>
        <w:tabs>
          <w:tab w:val="left" w:pos="284"/>
        </w:tabs>
        <w:spacing w:afterLines="20" w:after="48" w:line="240" w:lineRule="auto"/>
        <w:ind w:left="0"/>
        <w:jc w:val="both"/>
        <w:rPr>
          <w:rFonts w:ascii="Times New Roman" w:hAnsi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/>
          <w:color w:val="222222"/>
          <w:sz w:val="28"/>
          <w:szCs w:val="28"/>
        </w:rPr>
        <w:t>-</w:t>
      </w:r>
      <w:r w:rsidR="00F0670D">
        <w:rPr>
          <w:rFonts w:ascii="Times New Roman" w:eastAsia="Times New Roman" w:hAnsi="Times New Roman"/>
          <w:color w:val="222222"/>
          <w:sz w:val="28"/>
          <w:szCs w:val="28"/>
        </w:rPr>
        <w:t>в</w:t>
      </w:r>
      <w:r w:rsidR="00F0670D" w:rsidRPr="00F0670D">
        <w:rPr>
          <w:rFonts w:ascii="Times New Roman" w:eastAsia="Times New Roman" w:hAnsi="Times New Roman"/>
          <w:color w:val="222222"/>
          <w:sz w:val="28"/>
          <w:szCs w:val="28"/>
        </w:rPr>
        <w:t>оспитание бережного отношения к национальным традициям и истории родного края.</w:t>
      </w:r>
    </w:p>
    <w:p w:rsidR="00707A9E" w:rsidRPr="00DE4E0A" w:rsidRDefault="00707A9E" w:rsidP="00FC7D10">
      <w:pPr>
        <w:spacing w:afterLines="20" w:after="48"/>
        <w:jc w:val="center"/>
        <w:rPr>
          <w:b/>
          <w:color w:val="FF0000"/>
          <w:sz w:val="28"/>
          <w:szCs w:val="28"/>
        </w:rPr>
      </w:pPr>
    </w:p>
    <w:p w:rsidR="001A7DEF" w:rsidRPr="000E34A0" w:rsidRDefault="000E34A0" w:rsidP="00FC7D10">
      <w:pPr>
        <w:spacing w:afterLines="20" w:after="48"/>
        <w:jc w:val="center"/>
        <w:rPr>
          <w:b/>
          <w:sz w:val="28"/>
          <w:szCs w:val="28"/>
        </w:rPr>
      </w:pPr>
      <w:r w:rsidRPr="000E34A0">
        <w:rPr>
          <w:b/>
          <w:sz w:val="28"/>
          <w:szCs w:val="28"/>
        </w:rPr>
        <w:t>3. Участники О</w:t>
      </w:r>
      <w:r>
        <w:rPr>
          <w:b/>
          <w:sz w:val="28"/>
          <w:szCs w:val="28"/>
        </w:rPr>
        <w:t>лимпиады</w:t>
      </w:r>
    </w:p>
    <w:p w:rsidR="000E34A0" w:rsidRPr="000E34A0" w:rsidRDefault="000E34A0" w:rsidP="00FC7D10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1A7DEF" w:rsidRPr="001A7DEF" w:rsidRDefault="001A7DEF" w:rsidP="00FC7D10">
      <w:pPr>
        <w:jc w:val="both"/>
        <w:rPr>
          <w:rFonts w:eastAsia="Times New Roman"/>
          <w:sz w:val="28"/>
          <w:szCs w:val="28"/>
          <w:lang w:eastAsia="ru-RU"/>
        </w:rPr>
      </w:pPr>
      <w:r w:rsidRPr="001A7DEF">
        <w:rPr>
          <w:rFonts w:eastAsia="Times New Roman"/>
          <w:sz w:val="28"/>
          <w:szCs w:val="28"/>
          <w:lang w:eastAsia="ru-RU"/>
        </w:rPr>
        <w:t xml:space="preserve">К участию в Олимпиаде приглашаются учащиеся </w:t>
      </w:r>
      <w:r w:rsidR="006160C9">
        <w:rPr>
          <w:sz w:val="28"/>
          <w:szCs w:val="28"/>
        </w:rPr>
        <w:t xml:space="preserve">общеобразовательных </w:t>
      </w:r>
      <w:r w:rsidR="006160C9" w:rsidRPr="00707A9E">
        <w:rPr>
          <w:sz w:val="28"/>
          <w:szCs w:val="28"/>
        </w:rPr>
        <w:t>школ</w:t>
      </w:r>
      <w:r w:rsidR="000E34A0">
        <w:rPr>
          <w:sz w:val="28"/>
          <w:szCs w:val="28"/>
        </w:rPr>
        <w:t xml:space="preserve"> с 5 по 9 класс.</w:t>
      </w:r>
    </w:p>
    <w:p w:rsidR="001A7DEF" w:rsidRDefault="001A7DEF" w:rsidP="00FC7D10">
      <w:pPr>
        <w:jc w:val="both"/>
        <w:rPr>
          <w:rFonts w:eastAsia="Times New Roman"/>
          <w:sz w:val="28"/>
          <w:szCs w:val="28"/>
          <w:lang w:eastAsia="ru-RU"/>
        </w:rPr>
      </w:pPr>
      <w:r w:rsidRPr="001A7DEF">
        <w:rPr>
          <w:rFonts w:eastAsia="Times New Roman"/>
          <w:sz w:val="28"/>
          <w:szCs w:val="28"/>
          <w:lang w:eastAsia="ru-RU"/>
        </w:rPr>
        <w:t xml:space="preserve">Задания </w:t>
      </w:r>
      <w:r w:rsidR="00394C29">
        <w:rPr>
          <w:rFonts w:eastAsia="Times New Roman"/>
          <w:sz w:val="28"/>
          <w:szCs w:val="28"/>
          <w:lang w:eastAsia="ru-RU"/>
        </w:rPr>
        <w:t>олимпиады соответствуют программ</w:t>
      </w:r>
      <w:r w:rsidRPr="001A7DEF">
        <w:rPr>
          <w:rFonts w:eastAsia="Times New Roman"/>
          <w:sz w:val="28"/>
          <w:szCs w:val="28"/>
          <w:lang w:eastAsia="ru-RU"/>
        </w:rPr>
        <w:t>ным требованиям по предметам «</w:t>
      </w:r>
      <w:r w:rsidR="00394C29">
        <w:rPr>
          <w:rFonts w:eastAsia="Times New Roman"/>
          <w:sz w:val="28"/>
          <w:szCs w:val="28"/>
          <w:lang w:eastAsia="ru-RU"/>
        </w:rPr>
        <w:t>Изобразительное искусство</w:t>
      </w:r>
      <w:r w:rsidRPr="001A7DEF">
        <w:rPr>
          <w:rFonts w:eastAsia="Times New Roman"/>
          <w:sz w:val="28"/>
          <w:szCs w:val="28"/>
          <w:lang w:eastAsia="ru-RU"/>
        </w:rPr>
        <w:t>»  и «</w:t>
      </w:r>
      <w:r w:rsidR="00394C29">
        <w:rPr>
          <w:rFonts w:eastAsia="Times New Roman"/>
          <w:sz w:val="28"/>
          <w:szCs w:val="28"/>
          <w:lang w:eastAsia="ru-RU"/>
        </w:rPr>
        <w:t>Мировая художественная культура » для общеобразовательных школ.</w:t>
      </w:r>
    </w:p>
    <w:p w:rsidR="000E34A0" w:rsidRPr="00B1562B" w:rsidRDefault="000E34A0" w:rsidP="00FC7D10">
      <w:pPr>
        <w:jc w:val="both"/>
        <w:rPr>
          <w:rFonts w:eastAsia="Times New Roman"/>
          <w:sz w:val="28"/>
          <w:szCs w:val="28"/>
          <w:lang w:eastAsia="ru-RU"/>
        </w:rPr>
      </w:pPr>
    </w:p>
    <w:p w:rsidR="000E34A0" w:rsidRPr="000E34A0" w:rsidRDefault="000E34A0" w:rsidP="00FC7D10">
      <w:pPr>
        <w:spacing w:before="240" w:afterLines="20" w:after="48"/>
        <w:jc w:val="center"/>
        <w:rPr>
          <w:b/>
          <w:sz w:val="28"/>
          <w:szCs w:val="28"/>
        </w:rPr>
      </w:pPr>
      <w:r w:rsidRPr="000E34A0">
        <w:rPr>
          <w:b/>
          <w:sz w:val="28"/>
          <w:szCs w:val="28"/>
        </w:rPr>
        <w:t>4. Порядок проведения и условия участия</w:t>
      </w:r>
    </w:p>
    <w:p w:rsidR="001A7DEF" w:rsidRDefault="00EA174B" w:rsidP="00BD1EB5">
      <w:pPr>
        <w:spacing w:before="240"/>
        <w:jc w:val="both"/>
        <w:rPr>
          <w:rFonts w:eastAsia="Times New Roman"/>
          <w:color w:val="FF0000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4.1</w:t>
      </w:r>
      <w:r w:rsidR="000A5BD3">
        <w:rPr>
          <w:rFonts w:eastAsia="Times New Roman"/>
          <w:sz w:val="28"/>
          <w:szCs w:val="28"/>
          <w:lang w:eastAsia="ru-RU"/>
        </w:rPr>
        <w:t>.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На выполнение заданий дается 3 астрономических часа. </w:t>
      </w:r>
      <w:r w:rsidR="000E34A0">
        <w:rPr>
          <w:rFonts w:eastAsia="Times New Roman"/>
          <w:color w:val="000000" w:themeColor="text1"/>
          <w:sz w:val="28"/>
          <w:szCs w:val="28"/>
          <w:lang w:eastAsia="ru-RU"/>
        </w:rPr>
        <w:t xml:space="preserve">Участникам быть не позднее, чем за 15 минут до начала проведения </w:t>
      </w:r>
      <w:proofErr w:type="spellStart"/>
      <w:r w:rsidR="000E34A0">
        <w:rPr>
          <w:rFonts w:eastAsia="Times New Roman"/>
          <w:color w:val="000000" w:themeColor="text1"/>
          <w:sz w:val="28"/>
          <w:szCs w:val="28"/>
          <w:lang w:eastAsia="ru-RU"/>
        </w:rPr>
        <w:t>Олимпиады</w:t>
      </w:r>
      <w:proofErr w:type="gramStart"/>
      <w:r w:rsidR="000E34A0"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  <w:r w:rsidR="000E34A0" w:rsidRPr="004256AB">
        <w:rPr>
          <w:sz w:val="28"/>
          <w:szCs w:val="28"/>
        </w:rPr>
        <w:t>Д</w:t>
      </w:r>
      <w:proofErr w:type="gramEnd"/>
      <w:r w:rsidR="000E34A0" w:rsidRPr="004256AB">
        <w:rPr>
          <w:sz w:val="28"/>
          <w:szCs w:val="28"/>
        </w:rPr>
        <w:t>о</w:t>
      </w:r>
      <w:proofErr w:type="spellEnd"/>
      <w:r w:rsidR="000E34A0" w:rsidRPr="004256AB">
        <w:rPr>
          <w:sz w:val="28"/>
          <w:szCs w:val="28"/>
        </w:rPr>
        <w:t xml:space="preserve"> начала олимпиады проводит</w:t>
      </w:r>
      <w:r w:rsidR="000E34A0">
        <w:rPr>
          <w:sz w:val="28"/>
          <w:szCs w:val="28"/>
        </w:rPr>
        <w:t>ся</w:t>
      </w:r>
      <w:r w:rsidR="000E34A0" w:rsidRPr="004256AB">
        <w:rPr>
          <w:sz w:val="28"/>
          <w:szCs w:val="28"/>
        </w:rPr>
        <w:t xml:space="preserve"> инструктаж участников: </w:t>
      </w:r>
      <w:r>
        <w:rPr>
          <w:sz w:val="28"/>
          <w:szCs w:val="28"/>
        </w:rPr>
        <w:t xml:space="preserve">объявляются </w:t>
      </w:r>
      <w:r w:rsidR="000E34A0">
        <w:rPr>
          <w:sz w:val="28"/>
          <w:szCs w:val="28"/>
        </w:rPr>
        <w:t>условия</w:t>
      </w:r>
      <w:r w:rsidR="000E34A0" w:rsidRPr="004256AB">
        <w:rPr>
          <w:sz w:val="28"/>
          <w:szCs w:val="28"/>
        </w:rPr>
        <w:t xml:space="preserve"> и требования по проведению</w:t>
      </w:r>
      <w:r w:rsidR="000E34A0">
        <w:rPr>
          <w:sz w:val="28"/>
          <w:szCs w:val="28"/>
        </w:rPr>
        <w:t xml:space="preserve"> олимпиады, её продолжительность</w:t>
      </w:r>
      <w:r w:rsidR="000E34A0" w:rsidRPr="004256AB">
        <w:rPr>
          <w:sz w:val="28"/>
          <w:szCs w:val="28"/>
        </w:rPr>
        <w:t>. В случае нарушения участником условий и требований по проведению олимпиады организатор вправе удалить такого участника из аудитории, при этом он лишается права дальнейшего участия в олимпиаде</w:t>
      </w:r>
      <w:r>
        <w:rPr>
          <w:sz w:val="28"/>
          <w:szCs w:val="28"/>
        </w:rPr>
        <w:t>.</w:t>
      </w:r>
      <w:r w:rsidR="00BD1EB5">
        <w:rPr>
          <w:sz w:val="28"/>
          <w:szCs w:val="28"/>
        </w:rPr>
        <w:t xml:space="preserve"> </w:t>
      </w:r>
      <w:r w:rsidRPr="004256AB">
        <w:rPr>
          <w:sz w:val="28"/>
          <w:szCs w:val="28"/>
        </w:rPr>
        <w:t xml:space="preserve">Во время проведения олимпиады участникам запрещается иметь при себе средства связи, </w:t>
      </w:r>
      <w:r w:rsidRPr="004256AB">
        <w:rPr>
          <w:sz w:val="28"/>
          <w:szCs w:val="28"/>
        </w:rPr>
        <w:lastRenderedPageBreak/>
        <w:t>справочные материалы, письменные заметки и иные средства хранения и передачи информации</w:t>
      </w:r>
      <w:r>
        <w:rPr>
          <w:sz w:val="28"/>
          <w:szCs w:val="28"/>
        </w:rPr>
        <w:t>.</w:t>
      </w:r>
    </w:p>
    <w:p w:rsidR="00EA174B" w:rsidRPr="00EA174B" w:rsidRDefault="00EA174B" w:rsidP="00BD1EB5">
      <w:pPr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394C29" w:rsidRPr="00394C29" w:rsidRDefault="00EA174B" w:rsidP="00BD1EB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4.2.</w:t>
      </w:r>
      <w:r w:rsidR="001A7DEF" w:rsidRPr="001A7DEF">
        <w:rPr>
          <w:rFonts w:eastAsia="Times New Roman"/>
          <w:sz w:val="28"/>
          <w:szCs w:val="28"/>
          <w:lang w:eastAsia="ru-RU"/>
        </w:rPr>
        <w:t>Каждый</w:t>
      </w:r>
      <w:r w:rsidR="00394C29">
        <w:rPr>
          <w:rFonts w:eastAsia="Times New Roman"/>
          <w:sz w:val="28"/>
          <w:szCs w:val="28"/>
          <w:lang w:eastAsia="ru-RU"/>
        </w:rPr>
        <w:t xml:space="preserve"> участник, должен выполнить четыре задания (</w:t>
      </w:r>
      <w:r w:rsidR="00394C29" w:rsidRPr="00394C29">
        <w:rPr>
          <w:rFonts w:eastAsia="Times New Roman"/>
          <w:sz w:val="28"/>
          <w:szCs w:val="28"/>
          <w:lang w:eastAsia="ru-RU"/>
        </w:rPr>
        <w:t xml:space="preserve">Приложение №2).             </w:t>
      </w:r>
    </w:p>
    <w:p w:rsidR="001A7DEF" w:rsidRPr="001A7DEF" w:rsidRDefault="001A7DEF" w:rsidP="00BD1EB5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5A79D7" w:rsidRDefault="004B0C77" w:rsidP="00BD1EB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Задание №1- визуальный ряд (написать название картин художник</w:t>
      </w:r>
      <w:r w:rsidR="00394C29">
        <w:rPr>
          <w:rFonts w:eastAsia="Times New Roman"/>
          <w:sz w:val="28"/>
          <w:szCs w:val="28"/>
          <w:lang w:eastAsia="ru-RU"/>
        </w:rPr>
        <w:t>а).</w:t>
      </w:r>
    </w:p>
    <w:p w:rsidR="004B0C77" w:rsidRDefault="004B0C77" w:rsidP="00BD1EB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Задание №2 – т</w:t>
      </w:r>
      <w:r w:rsidR="00394C29">
        <w:rPr>
          <w:rFonts w:eastAsia="Times New Roman"/>
          <w:sz w:val="28"/>
          <w:szCs w:val="28"/>
          <w:lang w:eastAsia="ru-RU"/>
        </w:rPr>
        <w:t>ест.</w:t>
      </w:r>
    </w:p>
    <w:p w:rsidR="00BD1EB5" w:rsidRDefault="001A7DEF" w:rsidP="00BD1EB5">
      <w:pPr>
        <w:jc w:val="both"/>
        <w:rPr>
          <w:rFonts w:eastAsia="Times New Roman"/>
          <w:sz w:val="28"/>
          <w:szCs w:val="28"/>
          <w:lang w:eastAsia="ru-RU"/>
        </w:rPr>
      </w:pPr>
      <w:r w:rsidRPr="001A7DEF">
        <w:rPr>
          <w:rFonts w:eastAsia="Times New Roman"/>
          <w:sz w:val="28"/>
          <w:szCs w:val="28"/>
          <w:lang w:eastAsia="ru-RU"/>
        </w:rPr>
        <w:t xml:space="preserve">Задание №3 – </w:t>
      </w:r>
      <w:r w:rsidR="004B0C77">
        <w:rPr>
          <w:rFonts w:eastAsia="Times New Roman"/>
          <w:sz w:val="28"/>
          <w:szCs w:val="28"/>
          <w:lang w:eastAsia="ru-RU"/>
        </w:rPr>
        <w:t xml:space="preserve">художественный </w:t>
      </w:r>
      <w:r w:rsidR="00394C29">
        <w:rPr>
          <w:rFonts w:eastAsia="Times New Roman"/>
          <w:sz w:val="28"/>
          <w:szCs w:val="28"/>
          <w:lang w:eastAsia="ru-RU"/>
        </w:rPr>
        <w:t>анализ живописного произведения.</w:t>
      </w:r>
    </w:p>
    <w:p w:rsidR="004B0C77" w:rsidRPr="00BD1EB5" w:rsidRDefault="004B0C77" w:rsidP="00BD1EB5">
      <w:pPr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D1EB5">
        <w:rPr>
          <w:rFonts w:eastAsia="Times New Roman"/>
          <w:color w:val="000000" w:themeColor="text1"/>
          <w:sz w:val="28"/>
          <w:szCs w:val="28"/>
          <w:lang w:eastAsia="ru-RU"/>
        </w:rPr>
        <w:t>Задание №4</w:t>
      </w:r>
      <w:r w:rsidR="00394C29" w:rsidRPr="00BD1EB5">
        <w:rPr>
          <w:rFonts w:eastAsia="Times New Roman"/>
          <w:color w:val="000000" w:themeColor="text1"/>
          <w:sz w:val="28"/>
          <w:szCs w:val="28"/>
          <w:lang w:eastAsia="ru-RU"/>
        </w:rPr>
        <w:t xml:space="preserve">- написать небольшое эссе «Наш земляк М.Х. </w:t>
      </w:r>
      <w:proofErr w:type="spellStart"/>
      <w:r w:rsidR="00394C29" w:rsidRPr="00BD1EB5">
        <w:rPr>
          <w:rFonts w:eastAsia="Times New Roman"/>
          <w:color w:val="000000" w:themeColor="text1"/>
          <w:sz w:val="28"/>
          <w:szCs w:val="28"/>
          <w:lang w:eastAsia="ru-RU"/>
        </w:rPr>
        <w:t>Хаертдинов</w:t>
      </w:r>
      <w:proofErr w:type="spellEnd"/>
      <w:r w:rsidR="00394C29" w:rsidRPr="00BD1EB5">
        <w:rPr>
          <w:rFonts w:eastAsia="Times New Roman"/>
          <w:color w:val="000000" w:themeColor="text1"/>
          <w:sz w:val="28"/>
          <w:szCs w:val="28"/>
          <w:lang w:eastAsia="ru-RU"/>
        </w:rPr>
        <w:t xml:space="preserve"> »</w:t>
      </w:r>
    </w:p>
    <w:p w:rsidR="004256AB" w:rsidRPr="004256AB" w:rsidRDefault="00EA174B" w:rsidP="00BD1EB5">
      <w:pPr>
        <w:spacing w:before="240" w:afterLines="20" w:after="48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4256AB" w:rsidRPr="004256AB">
        <w:rPr>
          <w:sz w:val="28"/>
          <w:szCs w:val="28"/>
        </w:rPr>
        <w:t>. Критерии оценки конкурсных работ:</w:t>
      </w:r>
    </w:p>
    <w:p w:rsidR="004256AB" w:rsidRPr="004256AB" w:rsidRDefault="00EA174B" w:rsidP="00BD1EB5">
      <w:pPr>
        <w:tabs>
          <w:tab w:val="left" w:pos="284"/>
        </w:tabs>
        <w:spacing w:before="240" w:afterLines="20" w:after="48"/>
        <w:jc w:val="both"/>
        <w:rPr>
          <w:sz w:val="28"/>
          <w:szCs w:val="28"/>
        </w:rPr>
      </w:pPr>
      <w:r>
        <w:rPr>
          <w:sz w:val="28"/>
          <w:szCs w:val="28"/>
        </w:rPr>
        <w:t>4.3.1. Визуальный ряд</w:t>
      </w:r>
      <w:r w:rsidR="004256AB" w:rsidRPr="004256AB">
        <w:rPr>
          <w:sz w:val="28"/>
          <w:szCs w:val="28"/>
        </w:rPr>
        <w:t xml:space="preserve"> оценивается по следующим составляющим:</w:t>
      </w:r>
    </w:p>
    <w:p w:rsidR="004256AB" w:rsidRPr="00627617" w:rsidRDefault="00627617" w:rsidP="00627617">
      <w:pPr>
        <w:tabs>
          <w:tab w:val="left" w:pos="284"/>
        </w:tabs>
        <w:spacing w:afterLines="20" w:after="4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A174B" w:rsidRPr="00627617">
        <w:rPr>
          <w:sz w:val="28"/>
          <w:szCs w:val="28"/>
        </w:rPr>
        <w:t>определение</w:t>
      </w:r>
      <w:r w:rsidR="004256AB" w:rsidRPr="00627617">
        <w:rPr>
          <w:sz w:val="28"/>
          <w:szCs w:val="28"/>
        </w:rPr>
        <w:t xml:space="preserve"> названия</w:t>
      </w:r>
      <w:r w:rsidR="00EA174B" w:rsidRPr="00627617">
        <w:rPr>
          <w:sz w:val="28"/>
          <w:szCs w:val="28"/>
        </w:rPr>
        <w:t xml:space="preserve"> произведения</w:t>
      </w:r>
      <w:r w:rsidR="004256AB" w:rsidRPr="00627617">
        <w:rPr>
          <w:sz w:val="28"/>
          <w:szCs w:val="28"/>
        </w:rPr>
        <w:t xml:space="preserve"> – 1 балл;</w:t>
      </w:r>
    </w:p>
    <w:p w:rsidR="004256AB" w:rsidRPr="00627617" w:rsidRDefault="004256AB" w:rsidP="00627617">
      <w:pPr>
        <w:tabs>
          <w:tab w:val="left" w:pos="284"/>
        </w:tabs>
        <w:spacing w:afterLines="20" w:after="48"/>
        <w:ind w:left="360"/>
        <w:jc w:val="both"/>
        <w:rPr>
          <w:sz w:val="28"/>
          <w:szCs w:val="28"/>
        </w:rPr>
      </w:pPr>
      <w:r w:rsidRPr="00627617">
        <w:rPr>
          <w:sz w:val="28"/>
          <w:szCs w:val="28"/>
        </w:rPr>
        <w:t xml:space="preserve"> </w:t>
      </w:r>
      <w:r w:rsidR="00627617">
        <w:rPr>
          <w:sz w:val="28"/>
          <w:szCs w:val="28"/>
        </w:rPr>
        <w:t>-</w:t>
      </w:r>
      <w:r w:rsidRPr="00627617">
        <w:rPr>
          <w:sz w:val="28"/>
          <w:szCs w:val="28"/>
        </w:rPr>
        <w:t>ошибочный ответ – 0 баллов.</w:t>
      </w:r>
    </w:p>
    <w:p w:rsidR="004256AB" w:rsidRPr="00627617" w:rsidRDefault="00B6448E" w:rsidP="00BD1EB5">
      <w:pPr>
        <w:tabs>
          <w:tab w:val="left" w:pos="284"/>
        </w:tabs>
        <w:spacing w:afterLines="20" w:after="48"/>
        <w:jc w:val="both"/>
        <w:rPr>
          <w:sz w:val="28"/>
          <w:szCs w:val="28"/>
        </w:rPr>
      </w:pPr>
      <w:r w:rsidRPr="00627617">
        <w:rPr>
          <w:sz w:val="28"/>
          <w:szCs w:val="28"/>
        </w:rPr>
        <w:t>4.3</w:t>
      </w:r>
      <w:r w:rsidR="004256AB" w:rsidRPr="00627617">
        <w:rPr>
          <w:sz w:val="28"/>
          <w:szCs w:val="28"/>
        </w:rPr>
        <w:t xml:space="preserve">.2. Критерии оценок теста с выбором ответа: </w:t>
      </w:r>
    </w:p>
    <w:p w:rsidR="004256AB" w:rsidRPr="00627617" w:rsidRDefault="00627617" w:rsidP="00627617">
      <w:pPr>
        <w:tabs>
          <w:tab w:val="left" w:pos="284"/>
        </w:tabs>
        <w:spacing w:afterLines="20" w:after="4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56AB" w:rsidRPr="00627617">
        <w:rPr>
          <w:sz w:val="28"/>
          <w:szCs w:val="28"/>
        </w:rPr>
        <w:t>правильный ответ – 2 балла;</w:t>
      </w:r>
    </w:p>
    <w:p w:rsidR="00BD1EB5" w:rsidRDefault="00627617" w:rsidP="00BD1EB5">
      <w:pPr>
        <w:tabs>
          <w:tab w:val="left" w:pos="284"/>
        </w:tabs>
        <w:spacing w:afterLines="20" w:after="4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56AB" w:rsidRPr="00627617">
        <w:rPr>
          <w:sz w:val="28"/>
          <w:szCs w:val="28"/>
        </w:rPr>
        <w:t>неполный ответ – 1 балл;</w:t>
      </w:r>
    </w:p>
    <w:p w:rsidR="004256AB" w:rsidRPr="00627617" w:rsidRDefault="00627617" w:rsidP="00BD1EB5">
      <w:pPr>
        <w:tabs>
          <w:tab w:val="left" w:pos="284"/>
        </w:tabs>
        <w:spacing w:afterLines="20" w:after="4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56AB" w:rsidRPr="00627617">
        <w:rPr>
          <w:sz w:val="28"/>
          <w:szCs w:val="28"/>
        </w:rPr>
        <w:t>неправильный ответ – 0 баллов.</w:t>
      </w:r>
    </w:p>
    <w:p w:rsidR="004256AB" w:rsidRPr="00BD1EB5" w:rsidRDefault="00B6448E" w:rsidP="00BD1EB5">
      <w:pPr>
        <w:tabs>
          <w:tab w:val="left" w:pos="284"/>
        </w:tabs>
        <w:spacing w:before="240" w:afterLines="20" w:after="48"/>
        <w:jc w:val="both"/>
        <w:rPr>
          <w:color w:val="000000" w:themeColor="text1"/>
          <w:sz w:val="28"/>
          <w:szCs w:val="28"/>
        </w:rPr>
      </w:pPr>
      <w:r w:rsidRPr="00BD1EB5">
        <w:rPr>
          <w:color w:val="000000" w:themeColor="text1"/>
          <w:sz w:val="28"/>
          <w:szCs w:val="28"/>
        </w:rPr>
        <w:t>4.3</w:t>
      </w:r>
      <w:r w:rsidR="004256AB" w:rsidRPr="00BD1EB5">
        <w:rPr>
          <w:color w:val="000000" w:themeColor="text1"/>
          <w:sz w:val="28"/>
          <w:szCs w:val="28"/>
        </w:rPr>
        <w:t>.3. Критерии оценки свободного ответа (анализ произведения):</w:t>
      </w:r>
    </w:p>
    <w:p w:rsidR="004256AB" w:rsidRPr="00627617" w:rsidRDefault="00627617" w:rsidP="00BD1EB5">
      <w:pPr>
        <w:tabs>
          <w:tab w:val="left" w:pos="284"/>
        </w:tabs>
        <w:spacing w:afterLines="20" w:after="4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56AB" w:rsidRPr="00627617">
        <w:rPr>
          <w:sz w:val="28"/>
          <w:szCs w:val="28"/>
        </w:rPr>
        <w:t>определение авторства произведения искусства, названия, жанра  –  до 2 баллов;</w:t>
      </w:r>
    </w:p>
    <w:p w:rsidR="004256AB" w:rsidRPr="00627617" w:rsidRDefault="00627617" w:rsidP="00BD1EB5">
      <w:pPr>
        <w:tabs>
          <w:tab w:val="left" w:pos="284"/>
        </w:tabs>
        <w:spacing w:afterLines="20" w:after="4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56AB" w:rsidRPr="00627617">
        <w:rPr>
          <w:sz w:val="28"/>
          <w:szCs w:val="28"/>
        </w:rPr>
        <w:t xml:space="preserve">объяснение содержания данной работы и ее образно-стилистический анализ – до 4 баллов; </w:t>
      </w:r>
    </w:p>
    <w:p w:rsidR="004256AB" w:rsidRPr="00627617" w:rsidRDefault="00627617" w:rsidP="00BD1EB5">
      <w:pPr>
        <w:tabs>
          <w:tab w:val="left" w:pos="284"/>
        </w:tabs>
        <w:spacing w:afterLines="20" w:after="4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A174B" w:rsidRPr="00627617">
        <w:rPr>
          <w:sz w:val="28"/>
          <w:szCs w:val="28"/>
        </w:rPr>
        <w:t xml:space="preserve">характеристика композиции, </w:t>
      </w:r>
      <w:r w:rsidR="004256AB" w:rsidRPr="00627617">
        <w:rPr>
          <w:sz w:val="28"/>
          <w:szCs w:val="28"/>
        </w:rPr>
        <w:t xml:space="preserve"> ее составляющих частей – до 4 баллов; </w:t>
      </w:r>
    </w:p>
    <w:p w:rsidR="004256AB" w:rsidRPr="00627617" w:rsidRDefault="00627617" w:rsidP="00BD1EB5">
      <w:pPr>
        <w:tabs>
          <w:tab w:val="left" w:pos="284"/>
        </w:tabs>
        <w:spacing w:afterLines="20" w:after="4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56AB" w:rsidRPr="00627617">
        <w:rPr>
          <w:sz w:val="28"/>
          <w:szCs w:val="28"/>
        </w:rPr>
        <w:t xml:space="preserve">определение технических средств исполнения данного художественного произведения – до 2 баллов; </w:t>
      </w:r>
    </w:p>
    <w:p w:rsidR="004256AB" w:rsidRPr="00627617" w:rsidRDefault="00627617" w:rsidP="00BD1EB5">
      <w:pPr>
        <w:tabs>
          <w:tab w:val="left" w:pos="284"/>
        </w:tabs>
        <w:spacing w:afterLines="20" w:after="4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56AB" w:rsidRPr="00627617">
        <w:rPr>
          <w:sz w:val="28"/>
          <w:szCs w:val="28"/>
        </w:rPr>
        <w:t>оценка цельности восприятия произведения и личное отношение к анализируемому объекту искусства – до 4 баллов;</w:t>
      </w:r>
    </w:p>
    <w:p w:rsidR="004256AB" w:rsidRPr="00627617" w:rsidRDefault="00627617" w:rsidP="00BD1EB5">
      <w:pPr>
        <w:tabs>
          <w:tab w:val="left" w:pos="284"/>
        </w:tabs>
        <w:spacing w:afterLines="20" w:after="4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56AB" w:rsidRPr="00627617">
        <w:rPr>
          <w:sz w:val="28"/>
          <w:szCs w:val="28"/>
        </w:rPr>
        <w:t>четкость и лаконичность изложения собственных мыслей - до 2 баллов.</w:t>
      </w:r>
    </w:p>
    <w:p w:rsidR="00627617" w:rsidRPr="00BD1EB5" w:rsidRDefault="00627617" w:rsidP="00BD1EB5">
      <w:pPr>
        <w:tabs>
          <w:tab w:val="left" w:pos="284"/>
        </w:tabs>
        <w:spacing w:before="240" w:afterLines="20" w:after="48"/>
        <w:jc w:val="both"/>
        <w:rPr>
          <w:color w:val="000000" w:themeColor="text1"/>
          <w:sz w:val="28"/>
          <w:szCs w:val="28"/>
        </w:rPr>
      </w:pPr>
      <w:r w:rsidRPr="00BD1EB5">
        <w:rPr>
          <w:color w:val="000000" w:themeColor="text1"/>
          <w:sz w:val="28"/>
          <w:szCs w:val="28"/>
        </w:rPr>
        <w:t>4.3.4. Критерии оценки при написании эссе:</w:t>
      </w:r>
    </w:p>
    <w:p w:rsidR="00BD1EB5" w:rsidRPr="00BD1EB5" w:rsidRDefault="00BD1EB5" w:rsidP="00BD1EB5">
      <w:pPr>
        <w:spacing w:before="240" w:line="276" w:lineRule="auto"/>
        <w:ind w:left="426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D1EB5">
        <w:rPr>
          <w:rFonts w:eastAsia="Calibri"/>
          <w:color w:val="000000" w:themeColor="text1"/>
          <w:sz w:val="28"/>
          <w:szCs w:val="28"/>
          <w:lang w:eastAsia="en-US"/>
        </w:rPr>
        <w:t>-понимание темы и соответствие ей содержания работы – до 4 баллов</w:t>
      </w:r>
    </w:p>
    <w:p w:rsidR="00BD1EB5" w:rsidRPr="00BD1EB5" w:rsidRDefault="00BD1EB5" w:rsidP="00BD1EB5">
      <w:pPr>
        <w:spacing w:line="276" w:lineRule="auto"/>
        <w:ind w:left="426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D1EB5">
        <w:rPr>
          <w:rFonts w:eastAsia="Calibri"/>
          <w:color w:val="000000" w:themeColor="text1"/>
          <w:sz w:val="28"/>
          <w:szCs w:val="28"/>
          <w:lang w:eastAsia="en-US"/>
        </w:rPr>
        <w:t xml:space="preserve">-творческий подход к ответу на вопросы, оригинальность мышления-до 4 баллов </w:t>
      </w:r>
    </w:p>
    <w:p w:rsidR="00BD1EB5" w:rsidRPr="00BD1EB5" w:rsidRDefault="00BD1EB5" w:rsidP="00BD1EB5">
      <w:pPr>
        <w:spacing w:line="276" w:lineRule="auto"/>
        <w:ind w:left="426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D1EB5">
        <w:rPr>
          <w:rFonts w:eastAsia="Calibri"/>
          <w:color w:val="000000" w:themeColor="text1"/>
          <w:sz w:val="28"/>
          <w:szCs w:val="28"/>
          <w:lang w:eastAsia="en-US"/>
        </w:rPr>
        <w:t xml:space="preserve">-обладание теоретическими знаниями по теме, владение искусствоведческой терминологией - до 4 баллов </w:t>
      </w:r>
    </w:p>
    <w:p w:rsidR="00BD1EB5" w:rsidRPr="00BD1EB5" w:rsidRDefault="00BD1EB5" w:rsidP="00BD1EB5">
      <w:pPr>
        <w:spacing w:line="276" w:lineRule="auto"/>
        <w:ind w:left="426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D1EB5">
        <w:rPr>
          <w:rFonts w:eastAsia="Calibri"/>
          <w:color w:val="000000" w:themeColor="text1"/>
          <w:sz w:val="28"/>
          <w:szCs w:val="28"/>
          <w:lang w:eastAsia="en-US"/>
        </w:rPr>
        <w:t>-логичность, системность, последовательность изложения мысли. Навык организации академического текста, культура письма - до 4 баллов</w:t>
      </w:r>
    </w:p>
    <w:p w:rsidR="00BD1EB5" w:rsidRPr="00BD1EB5" w:rsidRDefault="00BD1EB5" w:rsidP="00BD1EB5">
      <w:pPr>
        <w:spacing w:line="276" w:lineRule="auto"/>
        <w:ind w:left="426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BD1EB5">
        <w:rPr>
          <w:rFonts w:eastAsia="Calibri"/>
          <w:color w:val="000000" w:themeColor="text1"/>
          <w:sz w:val="28"/>
          <w:szCs w:val="28"/>
          <w:lang w:eastAsia="en-US"/>
        </w:rPr>
        <w:t>-общая эрудиция, знание культурного контекста эпохи-до 4 баллов</w:t>
      </w:r>
    </w:p>
    <w:p w:rsidR="00BD1EB5" w:rsidRPr="00BD1EB5" w:rsidRDefault="00BD1EB5" w:rsidP="00BD1EB5">
      <w:pPr>
        <w:tabs>
          <w:tab w:val="left" w:pos="284"/>
        </w:tabs>
        <w:spacing w:afterLines="20" w:after="48"/>
        <w:ind w:left="360"/>
        <w:jc w:val="both"/>
        <w:rPr>
          <w:color w:val="000000" w:themeColor="text1"/>
          <w:sz w:val="28"/>
          <w:szCs w:val="28"/>
        </w:rPr>
      </w:pPr>
    </w:p>
    <w:p w:rsidR="00627617" w:rsidRPr="004256AB" w:rsidRDefault="00627617" w:rsidP="00627617">
      <w:pPr>
        <w:pStyle w:val="a3"/>
        <w:tabs>
          <w:tab w:val="left" w:pos="284"/>
        </w:tabs>
        <w:spacing w:afterLines="20" w:after="48" w:line="240" w:lineRule="auto"/>
        <w:jc w:val="both"/>
        <w:rPr>
          <w:rFonts w:ascii="Times New Roman" w:hAnsi="Times New Roman"/>
          <w:sz w:val="28"/>
          <w:szCs w:val="28"/>
        </w:rPr>
      </w:pPr>
    </w:p>
    <w:p w:rsidR="004256AB" w:rsidRPr="004256AB" w:rsidRDefault="00B6448E" w:rsidP="00FC7D10">
      <w:pPr>
        <w:spacing w:afterLines="20" w:after="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</w:t>
      </w:r>
      <w:r w:rsidR="004256AB" w:rsidRPr="004256AB">
        <w:rPr>
          <w:sz w:val="28"/>
          <w:szCs w:val="28"/>
        </w:rPr>
        <w:t>. Выполненные работы участников обезличиваются (зашифровываются) и оцениваются членам</w:t>
      </w:r>
      <w:r>
        <w:rPr>
          <w:sz w:val="28"/>
          <w:szCs w:val="28"/>
        </w:rPr>
        <w:t>и жюри согласно критериям п. 4.3</w:t>
      </w:r>
      <w:r w:rsidR="004256AB" w:rsidRPr="004256AB">
        <w:rPr>
          <w:sz w:val="28"/>
          <w:szCs w:val="28"/>
        </w:rPr>
        <w:t xml:space="preserve"> .</w:t>
      </w:r>
    </w:p>
    <w:p w:rsidR="004256AB" w:rsidRPr="004256AB" w:rsidRDefault="00B6448E" w:rsidP="00FC7D10">
      <w:pPr>
        <w:spacing w:afterLines="20" w:after="48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4256AB" w:rsidRPr="004256AB">
        <w:rPr>
          <w:sz w:val="28"/>
          <w:szCs w:val="28"/>
        </w:rPr>
        <w:t>. Работы, выполненные участниками олимпиады, не возвращаются.</w:t>
      </w:r>
    </w:p>
    <w:p w:rsidR="004256AB" w:rsidRDefault="00B6448E" w:rsidP="00FC7D10">
      <w:pPr>
        <w:spacing w:afterLines="20" w:after="48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4256AB" w:rsidRPr="004256AB">
        <w:rPr>
          <w:sz w:val="28"/>
          <w:szCs w:val="28"/>
        </w:rPr>
        <w:t>. Каждому участнику необходимо иметь при себе ручку (для выполнения заданий).</w:t>
      </w:r>
    </w:p>
    <w:p w:rsidR="0069412E" w:rsidRPr="00E72AA5" w:rsidRDefault="0069412E" w:rsidP="00FC7D10">
      <w:pPr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1A7DEF">
        <w:rPr>
          <w:rFonts w:eastAsia="Times New Roman"/>
          <w:sz w:val="28"/>
          <w:szCs w:val="28"/>
          <w:lang w:eastAsia="ru-RU"/>
        </w:rPr>
        <w:t xml:space="preserve">Результаты проведения Олимпиады </w:t>
      </w:r>
      <w:r>
        <w:rPr>
          <w:rFonts w:eastAsia="Times New Roman"/>
          <w:sz w:val="28"/>
          <w:szCs w:val="28"/>
          <w:lang w:eastAsia="ru-RU"/>
        </w:rPr>
        <w:t xml:space="preserve">размещаются на </w:t>
      </w:r>
      <w:r w:rsidRPr="00E72AA5">
        <w:rPr>
          <w:rFonts w:eastAsia="Times New Roman"/>
          <w:color w:val="000000" w:themeColor="text1"/>
          <w:sz w:val="28"/>
          <w:szCs w:val="28"/>
          <w:lang w:eastAsia="ru-RU"/>
        </w:rPr>
        <w:t>информационном  сайте ЛДХШ</w:t>
      </w:r>
      <w:r w:rsidR="00FA628F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00E72AA5">
        <w:rPr>
          <w:rFonts w:eastAsia="Times New Roman"/>
          <w:color w:val="000000" w:themeColor="text1"/>
          <w:sz w:val="28"/>
          <w:szCs w:val="28"/>
          <w:lang w:eastAsia="ru-RU"/>
        </w:rPr>
        <w:t>в трехдневный срок.</w:t>
      </w:r>
      <w:r w:rsidR="0008056B" w:rsidRPr="00E72AA5">
        <w:rPr>
          <w:rFonts w:eastAsia="Times New Roman"/>
          <w:color w:val="000000" w:themeColor="text1"/>
          <w:sz w:val="28"/>
          <w:szCs w:val="28"/>
          <w:lang w:eastAsia="ru-RU"/>
        </w:rPr>
        <w:t xml:space="preserve"> Активные ссылки.</w:t>
      </w:r>
    </w:p>
    <w:p w:rsidR="007C6574" w:rsidRPr="00E72AA5" w:rsidRDefault="007C6574" w:rsidP="00FC7D10">
      <w:pPr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E72AA5">
        <w:rPr>
          <w:rFonts w:eastAsia="Times New Roman"/>
          <w:color w:val="000000" w:themeColor="text1"/>
          <w:sz w:val="28"/>
          <w:szCs w:val="28"/>
          <w:lang w:eastAsia="ru-RU"/>
        </w:rPr>
        <w:t xml:space="preserve">Официальный сайт школы - </w:t>
      </w:r>
      <w:hyperlink r:id="rId8" w:history="1">
        <w:r w:rsidRPr="00C22ECD">
          <w:rPr>
            <w:rStyle w:val="a5"/>
            <w:rFonts w:eastAsia="Times New Roman"/>
            <w:sz w:val="28"/>
            <w:szCs w:val="28"/>
            <w:lang w:eastAsia="ru-RU"/>
          </w:rPr>
          <w:t>https://edu.tatar.ru/l-gorsk/org5895</w:t>
        </w:r>
      </w:hyperlink>
    </w:p>
    <w:p w:rsidR="007C6574" w:rsidRPr="009A651A" w:rsidRDefault="007C6574" w:rsidP="00FC7D10">
      <w:pPr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E72AA5">
        <w:rPr>
          <w:rFonts w:eastAsia="Times New Roman"/>
          <w:color w:val="000000" w:themeColor="text1"/>
          <w:sz w:val="28"/>
          <w:szCs w:val="28"/>
          <w:lang w:eastAsia="ru-RU"/>
        </w:rPr>
        <w:t xml:space="preserve">ВК: </w:t>
      </w:r>
      <w:hyperlink r:id="rId9" w:history="1">
        <w:r w:rsidR="009A651A" w:rsidRPr="009A651A">
          <w:rPr>
            <w:rStyle w:val="a5"/>
            <w:rFonts w:eastAsia="Times New Roman"/>
            <w:sz w:val="28"/>
            <w:szCs w:val="28"/>
            <w:lang w:val="en-US" w:eastAsia="ru-RU"/>
          </w:rPr>
          <w:t>www</w:t>
        </w:r>
        <w:r w:rsidR="009A651A" w:rsidRPr="009A651A">
          <w:rPr>
            <w:rStyle w:val="a5"/>
            <w:rFonts w:eastAsia="Times New Roman"/>
            <w:sz w:val="28"/>
            <w:szCs w:val="28"/>
            <w:lang w:eastAsia="ru-RU"/>
          </w:rPr>
          <w:t>.</w:t>
        </w:r>
        <w:proofErr w:type="spellStart"/>
        <w:r w:rsidR="00570AD8" w:rsidRPr="009A651A">
          <w:rPr>
            <w:rStyle w:val="a5"/>
            <w:rFonts w:eastAsia="Times New Roman"/>
            <w:sz w:val="28"/>
            <w:szCs w:val="28"/>
            <w:lang w:val="en-US" w:eastAsia="ru-RU"/>
          </w:rPr>
          <w:t>vk</w:t>
        </w:r>
        <w:proofErr w:type="spellEnd"/>
        <w:r w:rsidR="00570AD8" w:rsidRPr="009A651A">
          <w:rPr>
            <w:rStyle w:val="a5"/>
            <w:rFonts w:eastAsia="Times New Roman"/>
            <w:sz w:val="28"/>
            <w:szCs w:val="28"/>
            <w:lang w:eastAsia="ru-RU"/>
          </w:rPr>
          <w:t>.</w:t>
        </w:r>
        <w:r w:rsidR="00570AD8" w:rsidRPr="009A651A">
          <w:rPr>
            <w:rStyle w:val="a5"/>
            <w:rFonts w:eastAsia="Times New Roman"/>
            <w:sz w:val="28"/>
            <w:szCs w:val="28"/>
            <w:lang w:val="en-US" w:eastAsia="ru-RU"/>
          </w:rPr>
          <w:t>com</w:t>
        </w:r>
        <w:r w:rsidR="00570AD8" w:rsidRPr="009A651A">
          <w:rPr>
            <w:rStyle w:val="a5"/>
            <w:rFonts w:eastAsia="Times New Roman"/>
            <w:sz w:val="28"/>
            <w:szCs w:val="28"/>
            <w:lang w:eastAsia="ru-RU"/>
          </w:rPr>
          <w:t>/</w:t>
        </w:r>
        <w:proofErr w:type="spellStart"/>
        <w:r w:rsidR="00991F04" w:rsidRPr="009A651A">
          <w:rPr>
            <w:rStyle w:val="a5"/>
            <w:rFonts w:eastAsia="Times New Roman"/>
            <w:sz w:val="28"/>
            <w:szCs w:val="28"/>
            <w:lang w:val="en-US" w:eastAsia="ru-RU"/>
          </w:rPr>
          <w:t>dshi</w:t>
        </w:r>
        <w:proofErr w:type="spellEnd"/>
        <w:r w:rsidR="00991F04" w:rsidRPr="009A651A">
          <w:rPr>
            <w:rStyle w:val="a5"/>
            <w:rFonts w:eastAsia="Times New Roman"/>
            <w:sz w:val="28"/>
            <w:szCs w:val="28"/>
            <w:lang w:eastAsia="ru-RU"/>
          </w:rPr>
          <w:t>_</w:t>
        </w:r>
        <w:proofErr w:type="spellStart"/>
        <w:r w:rsidR="00991F04" w:rsidRPr="009A651A">
          <w:rPr>
            <w:rStyle w:val="a5"/>
            <w:rFonts w:eastAsia="Times New Roman"/>
            <w:sz w:val="28"/>
            <w:szCs w:val="28"/>
            <w:lang w:val="en-US" w:eastAsia="ru-RU"/>
          </w:rPr>
          <w:t>len</w:t>
        </w:r>
        <w:proofErr w:type="spellEnd"/>
      </w:hyperlink>
    </w:p>
    <w:p w:rsidR="007C6574" w:rsidRPr="00570AD8" w:rsidRDefault="009A651A" w:rsidP="00FC7D10">
      <w:pPr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eastAsia="Times New Roman"/>
          <w:color w:val="000000" w:themeColor="text1"/>
          <w:sz w:val="28"/>
          <w:szCs w:val="28"/>
          <w:lang w:eastAsia="ru-RU"/>
        </w:rPr>
        <w:t>Инстраграм</w:t>
      </w:r>
      <w:proofErr w:type="spellEnd"/>
      <w:r w:rsidR="007C6574" w:rsidRPr="00E72AA5">
        <w:rPr>
          <w:rFonts w:eastAsia="Times New Roman"/>
          <w:color w:val="000000" w:themeColor="text1"/>
          <w:sz w:val="28"/>
          <w:szCs w:val="28"/>
          <w:lang w:eastAsia="ru-RU"/>
        </w:rPr>
        <w:t xml:space="preserve">: </w:t>
      </w:r>
      <w:hyperlink r:id="rId10" w:history="1">
        <w:r w:rsidRPr="009A651A">
          <w:rPr>
            <w:rStyle w:val="a5"/>
            <w:rFonts w:eastAsia="Times New Roman"/>
            <w:sz w:val="28"/>
            <w:szCs w:val="28"/>
            <w:lang w:val="en-US" w:eastAsia="ru-RU"/>
          </w:rPr>
          <w:t>www</w:t>
        </w:r>
        <w:r w:rsidRPr="009A651A">
          <w:rPr>
            <w:rStyle w:val="a5"/>
            <w:rFonts w:eastAsia="Times New Roman"/>
            <w:sz w:val="28"/>
            <w:szCs w:val="28"/>
            <w:lang w:eastAsia="ru-RU"/>
          </w:rPr>
          <w:t>.</w:t>
        </w:r>
        <w:proofErr w:type="spellStart"/>
        <w:r w:rsidRPr="009A651A">
          <w:rPr>
            <w:rStyle w:val="a5"/>
            <w:rFonts w:eastAsia="Times New Roman"/>
            <w:sz w:val="28"/>
            <w:szCs w:val="28"/>
            <w:lang w:val="en-US" w:eastAsia="ru-RU"/>
          </w:rPr>
          <w:t>instagram</w:t>
        </w:r>
        <w:proofErr w:type="spellEnd"/>
        <w:r w:rsidRPr="009A651A">
          <w:rPr>
            <w:rStyle w:val="a5"/>
            <w:rFonts w:eastAsia="Times New Roman"/>
            <w:sz w:val="28"/>
            <w:szCs w:val="28"/>
            <w:lang w:eastAsia="ru-RU"/>
          </w:rPr>
          <w:t>.</w:t>
        </w:r>
        <w:r w:rsidRPr="009A651A">
          <w:rPr>
            <w:rStyle w:val="a5"/>
            <w:rFonts w:eastAsia="Times New Roman"/>
            <w:sz w:val="28"/>
            <w:szCs w:val="28"/>
            <w:lang w:val="en-US" w:eastAsia="ru-RU"/>
          </w:rPr>
          <w:t>com</w:t>
        </w:r>
        <w:r w:rsidRPr="009A651A">
          <w:rPr>
            <w:rStyle w:val="a5"/>
            <w:rFonts w:eastAsia="Times New Roman"/>
            <w:sz w:val="28"/>
            <w:szCs w:val="28"/>
            <w:lang w:eastAsia="ru-RU"/>
          </w:rPr>
          <w:t>/</w:t>
        </w:r>
        <w:proofErr w:type="spellStart"/>
        <w:r w:rsidR="007C6574" w:rsidRPr="009A651A">
          <w:rPr>
            <w:rStyle w:val="a5"/>
            <w:rFonts w:eastAsia="Times New Roman"/>
            <w:sz w:val="28"/>
            <w:szCs w:val="28"/>
            <w:lang w:val="en-US" w:eastAsia="ru-RU"/>
          </w:rPr>
          <w:t>ldhsh</w:t>
        </w:r>
        <w:proofErr w:type="spellEnd"/>
        <w:r w:rsidR="007C6574" w:rsidRPr="009A651A">
          <w:rPr>
            <w:rStyle w:val="a5"/>
            <w:rFonts w:eastAsia="Times New Roman"/>
            <w:sz w:val="28"/>
            <w:szCs w:val="28"/>
            <w:lang w:eastAsia="ru-RU"/>
          </w:rPr>
          <w:t>_</w:t>
        </w:r>
        <w:r w:rsidR="007C6574" w:rsidRPr="009A651A">
          <w:rPr>
            <w:rStyle w:val="a5"/>
            <w:rFonts w:eastAsia="Times New Roman"/>
            <w:sz w:val="28"/>
            <w:szCs w:val="28"/>
            <w:lang w:val="en-US" w:eastAsia="ru-RU"/>
          </w:rPr>
          <w:t>life</w:t>
        </w:r>
      </w:hyperlink>
    </w:p>
    <w:p w:rsidR="007C6574" w:rsidRPr="00E72AA5" w:rsidRDefault="007C6574" w:rsidP="00FC7D10">
      <w:pPr>
        <w:ind w:firstLine="708"/>
        <w:jc w:val="both"/>
        <w:rPr>
          <w:rFonts w:eastAsia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E72AA5">
        <w:rPr>
          <w:rFonts w:eastAsia="Times New Roman"/>
          <w:color w:val="000000" w:themeColor="text1"/>
          <w:sz w:val="28"/>
          <w:szCs w:val="28"/>
          <w:lang w:eastAsia="ru-RU"/>
        </w:rPr>
        <w:t>О церемонии награждения победителям сообщается дополнительно.</w:t>
      </w:r>
    </w:p>
    <w:p w:rsidR="0069412E" w:rsidRPr="0008056B" w:rsidRDefault="0069412E" w:rsidP="00FC7D10">
      <w:pPr>
        <w:spacing w:afterLines="20" w:after="48"/>
        <w:jc w:val="both"/>
        <w:rPr>
          <w:color w:val="FF0000"/>
          <w:sz w:val="28"/>
          <w:szCs w:val="28"/>
        </w:rPr>
      </w:pPr>
    </w:p>
    <w:p w:rsidR="0069412E" w:rsidRPr="0069412E" w:rsidRDefault="0069412E" w:rsidP="00FC7D10">
      <w:pPr>
        <w:spacing w:before="240" w:afterLines="20" w:after="48"/>
        <w:jc w:val="center"/>
        <w:rPr>
          <w:b/>
          <w:sz w:val="28"/>
          <w:szCs w:val="28"/>
        </w:rPr>
      </w:pPr>
      <w:r w:rsidRPr="0069412E">
        <w:rPr>
          <w:b/>
          <w:sz w:val="28"/>
          <w:szCs w:val="28"/>
        </w:rPr>
        <w:t>5. Жюри</w:t>
      </w:r>
    </w:p>
    <w:p w:rsidR="0069412E" w:rsidRPr="0069412E" w:rsidRDefault="0069412E" w:rsidP="00FC7D10">
      <w:pPr>
        <w:spacing w:before="240" w:afterLines="20" w:after="48"/>
        <w:jc w:val="both"/>
        <w:rPr>
          <w:sz w:val="28"/>
          <w:szCs w:val="28"/>
        </w:rPr>
      </w:pPr>
      <w:r w:rsidRPr="0069412E">
        <w:rPr>
          <w:sz w:val="28"/>
          <w:szCs w:val="28"/>
        </w:rPr>
        <w:t>5.1. Жюри олимпиады формируется организатором</w:t>
      </w:r>
      <w:r>
        <w:rPr>
          <w:sz w:val="28"/>
          <w:szCs w:val="28"/>
        </w:rPr>
        <w:t xml:space="preserve"> Олимпиады. </w:t>
      </w:r>
      <w:r w:rsidRPr="0069412E">
        <w:rPr>
          <w:sz w:val="28"/>
          <w:szCs w:val="28"/>
        </w:rPr>
        <w:t>Состав жюри и его председатель утверждаются приказом организатора.</w:t>
      </w:r>
    </w:p>
    <w:p w:rsidR="0069412E" w:rsidRPr="0069412E" w:rsidRDefault="0069412E" w:rsidP="00FC7D10">
      <w:pPr>
        <w:spacing w:afterLines="20" w:after="48"/>
        <w:jc w:val="both"/>
        <w:rPr>
          <w:sz w:val="28"/>
          <w:szCs w:val="28"/>
        </w:rPr>
      </w:pPr>
      <w:r w:rsidRPr="0069412E">
        <w:rPr>
          <w:sz w:val="28"/>
          <w:szCs w:val="28"/>
        </w:rPr>
        <w:t>5.2. Жюри олимпиады:</w:t>
      </w:r>
    </w:p>
    <w:p w:rsidR="0069412E" w:rsidRPr="00BD1EB5" w:rsidRDefault="00BD1EB5" w:rsidP="00BD1EB5">
      <w:pPr>
        <w:spacing w:afterLines="20" w:after="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9412E" w:rsidRPr="00BD1EB5">
        <w:rPr>
          <w:sz w:val="28"/>
          <w:szCs w:val="28"/>
        </w:rPr>
        <w:t xml:space="preserve">руководит подготовкой олимпиадных заданий, разрабатывает критерии их оценивания; </w:t>
      </w:r>
    </w:p>
    <w:p w:rsidR="0069412E" w:rsidRPr="00BD1EB5" w:rsidRDefault="00BD1EB5" w:rsidP="00BD1EB5">
      <w:pPr>
        <w:spacing w:afterLines="20" w:after="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9412E" w:rsidRPr="00BD1EB5">
        <w:rPr>
          <w:sz w:val="28"/>
          <w:szCs w:val="28"/>
        </w:rPr>
        <w:t xml:space="preserve">проводит анализ выполненных олимпиадных заданий; </w:t>
      </w:r>
    </w:p>
    <w:p w:rsidR="0069412E" w:rsidRPr="00BD1EB5" w:rsidRDefault="00BD1EB5" w:rsidP="00BD1EB5">
      <w:pPr>
        <w:spacing w:afterLines="20" w:after="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9412E" w:rsidRPr="00BD1EB5">
        <w:rPr>
          <w:sz w:val="28"/>
          <w:szCs w:val="28"/>
        </w:rPr>
        <w:t>утверждает результаты проверки выполненных олимпиадных заданий;</w:t>
      </w:r>
    </w:p>
    <w:p w:rsidR="0069412E" w:rsidRPr="00BD1EB5" w:rsidRDefault="00BD1EB5" w:rsidP="00BD1EB5">
      <w:pPr>
        <w:spacing w:afterLines="20" w:after="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9412E" w:rsidRPr="00BD1EB5">
        <w:rPr>
          <w:sz w:val="28"/>
          <w:szCs w:val="28"/>
        </w:rPr>
        <w:t>устанавливает количество и утверждает список победителей и призеров олимпиады;</w:t>
      </w:r>
    </w:p>
    <w:p w:rsidR="0069412E" w:rsidRPr="0069412E" w:rsidRDefault="0069412E" w:rsidP="00FC7D10">
      <w:pPr>
        <w:spacing w:afterLines="20" w:after="48"/>
        <w:jc w:val="both"/>
        <w:rPr>
          <w:sz w:val="28"/>
          <w:szCs w:val="28"/>
        </w:rPr>
      </w:pPr>
      <w:r w:rsidRPr="0069412E">
        <w:rPr>
          <w:color w:val="000000"/>
          <w:sz w:val="28"/>
          <w:szCs w:val="28"/>
        </w:rPr>
        <w:t xml:space="preserve">5.3. Право решения спорных вопросов при оценивании выполненных конкурсных заданий принадлежит председателю жюри. </w:t>
      </w:r>
    </w:p>
    <w:p w:rsidR="0069412E" w:rsidRPr="0069412E" w:rsidRDefault="0069412E" w:rsidP="00FC7D10">
      <w:pPr>
        <w:spacing w:afterLines="20" w:after="48"/>
        <w:jc w:val="both"/>
        <w:rPr>
          <w:color w:val="000000"/>
          <w:sz w:val="28"/>
          <w:szCs w:val="28"/>
        </w:rPr>
      </w:pPr>
      <w:r w:rsidRPr="0069412E">
        <w:rPr>
          <w:color w:val="000000"/>
          <w:sz w:val="28"/>
          <w:szCs w:val="28"/>
        </w:rPr>
        <w:t>5.4. Решение жюри оформляется протоколом и после объявления результатов пересмотру не подлежит.</w:t>
      </w:r>
    </w:p>
    <w:p w:rsidR="001A7DEF" w:rsidRPr="004256AB" w:rsidRDefault="001A7DEF" w:rsidP="00FC7D10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1A7DEF" w:rsidRPr="001A7DEF" w:rsidRDefault="0069412E" w:rsidP="00FC7D10">
      <w:pPr>
        <w:spacing w:before="240"/>
        <w:jc w:val="both"/>
        <w:rPr>
          <w:rFonts w:eastAsia="Times New Roman"/>
          <w:sz w:val="28"/>
          <w:szCs w:val="28"/>
          <w:u w:val="single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6</w:t>
      </w:r>
      <w:r w:rsidR="001A7DEF" w:rsidRPr="001A7DEF">
        <w:rPr>
          <w:rFonts w:eastAsia="Times New Roman"/>
          <w:b/>
          <w:sz w:val="28"/>
          <w:szCs w:val="28"/>
          <w:lang w:eastAsia="ru-RU"/>
        </w:rPr>
        <w:t>. Порядок подачи заявок</w:t>
      </w:r>
    </w:p>
    <w:p w:rsidR="001A7DEF" w:rsidRPr="00C22ECD" w:rsidRDefault="001A7DEF" w:rsidP="00FC7D10">
      <w:pPr>
        <w:spacing w:before="240"/>
        <w:jc w:val="both"/>
        <w:rPr>
          <w:rFonts w:eastAsia="Times New Roman"/>
          <w:color w:val="FF0000"/>
          <w:sz w:val="28"/>
          <w:szCs w:val="28"/>
          <w:lang w:eastAsia="ru-RU"/>
        </w:rPr>
      </w:pPr>
      <w:r w:rsidRPr="001A7DEF">
        <w:rPr>
          <w:rFonts w:eastAsia="Times New Roman"/>
          <w:sz w:val="28"/>
          <w:szCs w:val="28"/>
          <w:lang w:eastAsia="ru-RU"/>
        </w:rPr>
        <w:t>Заявка на участие в Олимпиаде (Приложение №1) предоставляет</w:t>
      </w:r>
      <w:r w:rsidR="006160C9">
        <w:rPr>
          <w:rFonts w:eastAsia="Times New Roman"/>
          <w:sz w:val="28"/>
          <w:szCs w:val="28"/>
          <w:lang w:eastAsia="ru-RU"/>
        </w:rPr>
        <w:t xml:space="preserve">ся на электронный адрес школы </w:t>
      </w:r>
      <w:hyperlink r:id="rId11" w:history="1">
        <w:r w:rsidR="00C22ECD" w:rsidRPr="00773626">
          <w:rPr>
            <w:rStyle w:val="a5"/>
            <w:rFonts w:eastAsia="Times New Roman"/>
            <w:sz w:val="28"/>
            <w:szCs w:val="28"/>
            <w:lang w:val="en-US" w:eastAsia="ru-RU"/>
          </w:rPr>
          <w:t>len</w:t>
        </w:r>
        <w:r w:rsidR="00C22ECD" w:rsidRPr="00773626">
          <w:rPr>
            <w:rStyle w:val="a5"/>
            <w:rFonts w:eastAsia="Times New Roman"/>
            <w:sz w:val="28"/>
            <w:szCs w:val="28"/>
            <w:lang w:eastAsia="ru-RU"/>
          </w:rPr>
          <w:t>.</w:t>
        </w:r>
        <w:r w:rsidR="00C22ECD" w:rsidRPr="00773626">
          <w:rPr>
            <w:rStyle w:val="a5"/>
            <w:rFonts w:eastAsia="Times New Roman"/>
            <w:sz w:val="28"/>
            <w:szCs w:val="28"/>
            <w:lang w:val="en-US" w:eastAsia="ru-RU"/>
          </w:rPr>
          <w:t>dhsh</w:t>
        </w:r>
        <w:r w:rsidR="00C22ECD" w:rsidRPr="00773626">
          <w:rPr>
            <w:rStyle w:val="a5"/>
            <w:rFonts w:eastAsia="Times New Roman"/>
            <w:sz w:val="28"/>
            <w:szCs w:val="28"/>
            <w:lang w:eastAsia="ru-RU"/>
          </w:rPr>
          <w:t>76@</w:t>
        </w:r>
        <w:r w:rsidR="00C22ECD" w:rsidRPr="00773626">
          <w:rPr>
            <w:rStyle w:val="a5"/>
            <w:rFonts w:eastAsia="Times New Roman"/>
            <w:sz w:val="28"/>
            <w:szCs w:val="28"/>
            <w:lang w:val="en-US" w:eastAsia="ru-RU"/>
          </w:rPr>
          <w:t>mail</w:t>
        </w:r>
        <w:r w:rsidR="00C22ECD" w:rsidRPr="00773626">
          <w:rPr>
            <w:rStyle w:val="a5"/>
            <w:rFonts w:eastAsia="Times New Roman"/>
            <w:sz w:val="28"/>
            <w:szCs w:val="28"/>
            <w:lang w:eastAsia="ru-RU"/>
          </w:rPr>
          <w:t>.</w:t>
        </w:r>
        <w:proofErr w:type="spellStart"/>
        <w:r w:rsidR="00C22ECD" w:rsidRPr="00773626">
          <w:rPr>
            <w:rStyle w:val="a5"/>
            <w:rFonts w:eastAsia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9A651A" w:rsidRPr="00C22ECD">
        <w:t xml:space="preserve"> </w:t>
      </w:r>
      <w:r w:rsidR="006160C9" w:rsidRPr="00C22ECD">
        <w:rPr>
          <w:rFonts w:eastAsia="Times New Roman"/>
          <w:sz w:val="28"/>
          <w:szCs w:val="28"/>
          <w:lang w:eastAsia="ru-RU"/>
        </w:rPr>
        <w:t>до</w:t>
      </w:r>
      <w:r w:rsidR="00C22ECD" w:rsidRPr="00C22ECD">
        <w:rPr>
          <w:rFonts w:eastAsia="Times New Roman"/>
          <w:sz w:val="28"/>
          <w:szCs w:val="28"/>
          <w:lang w:eastAsia="ru-RU"/>
        </w:rPr>
        <w:t xml:space="preserve"> 20</w:t>
      </w:r>
      <w:r w:rsidR="004256AB" w:rsidRPr="00C22ECD">
        <w:rPr>
          <w:rFonts w:eastAsia="Times New Roman"/>
          <w:sz w:val="28"/>
          <w:szCs w:val="28"/>
          <w:lang w:eastAsia="ru-RU"/>
        </w:rPr>
        <w:t xml:space="preserve"> февраля 2020 года</w:t>
      </w:r>
      <w:r w:rsidR="004256AB" w:rsidRPr="00C22ECD">
        <w:rPr>
          <w:rFonts w:eastAsia="Times New Roman"/>
          <w:color w:val="FF0000"/>
          <w:sz w:val="28"/>
          <w:szCs w:val="28"/>
          <w:lang w:eastAsia="ru-RU"/>
        </w:rPr>
        <w:t>.</w:t>
      </w:r>
    </w:p>
    <w:p w:rsidR="001A7DEF" w:rsidRPr="00C22ECD" w:rsidRDefault="001A7DEF" w:rsidP="00FC7D10">
      <w:pPr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1A7DEF" w:rsidRPr="001A7DEF" w:rsidRDefault="001A7DEF" w:rsidP="00FC7D10">
      <w:pPr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</w:p>
    <w:p w:rsidR="001A7DEF" w:rsidRPr="00FC7D10" w:rsidRDefault="0069412E" w:rsidP="00FC7D10">
      <w:pPr>
        <w:spacing w:after="240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7</w:t>
      </w:r>
      <w:r w:rsidR="001A7DEF" w:rsidRPr="001A7DEF">
        <w:rPr>
          <w:rFonts w:eastAsia="Times New Roman"/>
          <w:b/>
          <w:sz w:val="28"/>
          <w:szCs w:val="28"/>
          <w:lang w:eastAsia="ru-RU"/>
        </w:rPr>
        <w:t xml:space="preserve">. </w:t>
      </w:r>
      <w:r w:rsidR="00C22ECD">
        <w:rPr>
          <w:rFonts w:eastAsia="Times New Roman"/>
          <w:b/>
          <w:sz w:val="28"/>
          <w:szCs w:val="28"/>
          <w:lang w:eastAsia="ru-RU"/>
        </w:rPr>
        <w:t>Награждение победителей</w:t>
      </w:r>
    </w:p>
    <w:p w:rsidR="001A7DEF" w:rsidRPr="0018365E" w:rsidRDefault="00EF1DF4" w:rsidP="00FC7D10">
      <w:pPr>
        <w:spacing w:afterLines="20" w:after="48"/>
        <w:jc w:val="both"/>
        <w:rPr>
          <w:sz w:val="28"/>
          <w:szCs w:val="28"/>
        </w:rPr>
      </w:pPr>
      <w:r w:rsidRPr="00EF1DF4">
        <w:rPr>
          <w:sz w:val="28"/>
          <w:szCs w:val="28"/>
        </w:rPr>
        <w:t>Подведение итогов олимпиады проводится по результатам личного (индивидуального) зачета согласно рейтингу итоговых баллов, набранных каждым участн</w:t>
      </w:r>
      <w:r w:rsidR="00B72CDC">
        <w:rPr>
          <w:sz w:val="28"/>
          <w:szCs w:val="28"/>
        </w:rPr>
        <w:t>иком за выполнение всех за</w:t>
      </w:r>
      <w:r w:rsidR="0018365E">
        <w:rPr>
          <w:sz w:val="28"/>
          <w:szCs w:val="28"/>
        </w:rPr>
        <w:t>даний в двух возрастных группах.</w:t>
      </w:r>
      <w:r w:rsidR="00C22ECD" w:rsidRPr="00C22ECD">
        <w:rPr>
          <w:sz w:val="28"/>
          <w:szCs w:val="28"/>
        </w:rPr>
        <w:t xml:space="preserve"> </w:t>
      </w:r>
      <w:proofErr w:type="gramStart"/>
      <w:r w:rsidR="00B6448E" w:rsidRPr="00B72CDC">
        <w:rPr>
          <w:rFonts w:eastAsia="Times New Roman"/>
          <w:sz w:val="28"/>
          <w:szCs w:val="28"/>
          <w:lang w:val="en-US" w:eastAsia="ru-RU"/>
        </w:rPr>
        <w:t>I</w:t>
      </w:r>
      <w:r w:rsidR="00C22ECD" w:rsidRPr="00C22ECD">
        <w:rPr>
          <w:rFonts w:eastAsia="Times New Roman"/>
          <w:sz w:val="28"/>
          <w:szCs w:val="28"/>
          <w:lang w:eastAsia="ru-RU"/>
        </w:rPr>
        <w:t xml:space="preserve"> </w:t>
      </w:r>
      <w:r w:rsidR="00B72CDC">
        <w:rPr>
          <w:rFonts w:eastAsia="Times New Roman"/>
          <w:sz w:val="28"/>
          <w:szCs w:val="28"/>
          <w:lang w:eastAsia="ru-RU"/>
        </w:rPr>
        <w:t xml:space="preserve">возрастная </w:t>
      </w:r>
      <w:r w:rsidR="00B6448E" w:rsidRPr="00B72CDC">
        <w:rPr>
          <w:rFonts w:eastAsia="Times New Roman"/>
          <w:sz w:val="28"/>
          <w:szCs w:val="28"/>
          <w:lang w:eastAsia="ru-RU"/>
        </w:rPr>
        <w:t xml:space="preserve">группа-5-7 классы, </w:t>
      </w:r>
      <w:r w:rsidR="00B6448E" w:rsidRPr="00B72CDC">
        <w:rPr>
          <w:rFonts w:eastAsia="Times New Roman"/>
          <w:sz w:val="28"/>
          <w:szCs w:val="28"/>
          <w:lang w:val="en-US" w:eastAsia="ru-RU"/>
        </w:rPr>
        <w:t>II</w:t>
      </w:r>
      <w:r w:rsidR="00C22ECD" w:rsidRPr="00C22ECD">
        <w:rPr>
          <w:rFonts w:eastAsia="Times New Roman"/>
          <w:sz w:val="28"/>
          <w:szCs w:val="28"/>
          <w:lang w:eastAsia="ru-RU"/>
        </w:rPr>
        <w:t xml:space="preserve"> </w:t>
      </w:r>
      <w:r w:rsidR="0018365E">
        <w:rPr>
          <w:rFonts w:eastAsia="Times New Roman"/>
          <w:sz w:val="28"/>
          <w:szCs w:val="28"/>
          <w:lang w:eastAsia="ru-RU"/>
        </w:rPr>
        <w:t xml:space="preserve">возрастная </w:t>
      </w:r>
      <w:r w:rsidR="00B6448E" w:rsidRPr="00B72CDC">
        <w:rPr>
          <w:rFonts w:eastAsia="Times New Roman"/>
          <w:sz w:val="28"/>
          <w:szCs w:val="28"/>
          <w:lang w:eastAsia="ru-RU"/>
        </w:rPr>
        <w:t xml:space="preserve">группа-8-9 </w:t>
      </w:r>
      <w:r w:rsidR="0018365E">
        <w:rPr>
          <w:rFonts w:eastAsia="Times New Roman"/>
          <w:sz w:val="28"/>
          <w:szCs w:val="28"/>
          <w:lang w:eastAsia="ru-RU"/>
        </w:rPr>
        <w:t>классы общеобразовательных школ.</w:t>
      </w:r>
      <w:proofErr w:type="gramEnd"/>
      <w:r w:rsidR="001A7DEF" w:rsidRPr="00B72CDC">
        <w:rPr>
          <w:rFonts w:eastAsia="Times New Roman"/>
          <w:sz w:val="28"/>
          <w:szCs w:val="28"/>
          <w:lang w:eastAsia="ru-RU"/>
        </w:rPr>
        <w:t xml:space="preserve"> Победители Олимпиады награждаются дипломами лауреата </w:t>
      </w:r>
      <w:r w:rsidR="001A7DEF" w:rsidRPr="00B72CDC">
        <w:rPr>
          <w:rFonts w:eastAsia="Times New Roman"/>
          <w:sz w:val="28"/>
          <w:szCs w:val="28"/>
          <w:lang w:val="en-US" w:eastAsia="ru-RU"/>
        </w:rPr>
        <w:t>I</w:t>
      </w:r>
      <w:r w:rsidR="001A7DEF" w:rsidRPr="00B72CDC">
        <w:rPr>
          <w:rFonts w:eastAsia="Times New Roman"/>
          <w:sz w:val="28"/>
          <w:szCs w:val="28"/>
          <w:lang w:eastAsia="ru-RU"/>
        </w:rPr>
        <w:t xml:space="preserve">, </w:t>
      </w:r>
      <w:r w:rsidR="001A7DEF" w:rsidRPr="00B72CDC">
        <w:rPr>
          <w:rFonts w:eastAsia="Times New Roman"/>
          <w:sz w:val="28"/>
          <w:szCs w:val="28"/>
          <w:lang w:val="en-US" w:eastAsia="ru-RU"/>
        </w:rPr>
        <w:t>II</w:t>
      </w:r>
      <w:r w:rsidR="001A7DEF" w:rsidRPr="00B72CDC">
        <w:rPr>
          <w:rFonts w:eastAsia="Times New Roman"/>
          <w:sz w:val="28"/>
          <w:szCs w:val="28"/>
          <w:lang w:eastAsia="ru-RU"/>
        </w:rPr>
        <w:t xml:space="preserve">, </w:t>
      </w:r>
      <w:r w:rsidR="001A7DEF" w:rsidRPr="00B72CDC">
        <w:rPr>
          <w:rFonts w:eastAsia="Times New Roman"/>
          <w:sz w:val="28"/>
          <w:szCs w:val="28"/>
          <w:lang w:val="en-US" w:eastAsia="ru-RU"/>
        </w:rPr>
        <w:t>III</w:t>
      </w:r>
      <w:r w:rsidR="00EB2E8C" w:rsidRPr="00B72CDC">
        <w:rPr>
          <w:rFonts w:eastAsia="Times New Roman"/>
          <w:sz w:val="28"/>
          <w:szCs w:val="28"/>
          <w:lang w:eastAsia="ru-RU"/>
        </w:rPr>
        <w:t xml:space="preserve"> степени</w:t>
      </w:r>
      <w:r w:rsidR="001A7DEF" w:rsidRPr="00B72CDC">
        <w:rPr>
          <w:rFonts w:eastAsia="Times New Roman"/>
          <w:sz w:val="28"/>
          <w:szCs w:val="28"/>
          <w:lang w:eastAsia="ru-RU"/>
        </w:rPr>
        <w:t>, остальные,</w:t>
      </w:r>
      <w:r w:rsidR="001A7DEF" w:rsidRPr="00EF1DF4">
        <w:rPr>
          <w:rFonts w:eastAsia="Times New Roman"/>
          <w:sz w:val="28"/>
          <w:szCs w:val="28"/>
          <w:lang w:eastAsia="ru-RU"/>
        </w:rPr>
        <w:t xml:space="preserve"> не занявшие место, получают диплом участника. </w:t>
      </w:r>
    </w:p>
    <w:p w:rsidR="00EF1DF4" w:rsidRPr="00EF1DF4" w:rsidRDefault="00EF1DF4" w:rsidP="00FC7D10">
      <w:pPr>
        <w:spacing w:afterLines="20" w:after="48"/>
        <w:jc w:val="both"/>
        <w:rPr>
          <w:color w:val="000000"/>
          <w:sz w:val="28"/>
          <w:szCs w:val="28"/>
        </w:rPr>
      </w:pPr>
      <w:r w:rsidRPr="00EF1DF4">
        <w:rPr>
          <w:color w:val="000000"/>
          <w:sz w:val="28"/>
          <w:szCs w:val="28"/>
        </w:rPr>
        <w:t xml:space="preserve">Жюри имеет право: </w:t>
      </w:r>
    </w:p>
    <w:p w:rsidR="00EF1DF4" w:rsidRPr="00BD1EB5" w:rsidRDefault="00BD1EB5" w:rsidP="00BD1EB5">
      <w:pPr>
        <w:tabs>
          <w:tab w:val="left" w:pos="284"/>
        </w:tabs>
        <w:spacing w:afterLines="20" w:after="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EF1DF4" w:rsidRPr="00BD1EB5">
        <w:rPr>
          <w:sz w:val="28"/>
          <w:szCs w:val="28"/>
        </w:rPr>
        <w:t>присуждать не все дипломы;</w:t>
      </w:r>
    </w:p>
    <w:p w:rsidR="00EF1DF4" w:rsidRPr="00BD1EB5" w:rsidRDefault="00BD1EB5" w:rsidP="00BD1EB5">
      <w:pPr>
        <w:tabs>
          <w:tab w:val="left" w:pos="284"/>
        </w:tabs>
        <w:spacing w:afterLines="20" w:after="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DF4" w:rsidRPr="00BD1EB5">
        <w:rPr>
          <w:sz w:val="28"/>
          <w:szCs w:val="28"/>
        </w:rPr>
        <w:t>присуждать дипломы одной степени нескольким участникам;</w:t>
      </w:r>
    </w:p>
    <w:p w:rsidR="00BD1EB5" w:rsidRDefault="00BD1EB5" w:rsidP="00BD1EB5">
      <w:pPr>
        <w:tabs>
          <w:tab w:val="left" w:pos="284"/>
        </w:tabs>
        <w:spacing w:afterLines="20" w:after="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F1DF4" w:rsidRPr="00BD1EB5">
        <w:rPr>
          <w:sz w:val="28"/>
          <w:szCs w:val="28"/>
        </w:rPr>
        <w:t xml:space="preserve">присуждать специальные дипломы за высокий профессиональный уровень выполнения </w:t>
      </w:r>
      <w:r w:rsidR="00D51080" w:rsidRPr="00BD1EB5">
        <w:rPr>
          <w:sz w:val="28"/>
          <w:szCs w:val="28"/>
        </w:rPr>
        <w:t>отдельного задания;</w:t>
      </w:r>
    </w:p>
    <w:p w:rsidR="00EF1DF4" w:rsidRPr="00BD1EB5" w:rsidRDefault="00BD1EB5" w:rsidP="00FA628F">
      <w:pPr>
        <w:tabs>
          <w:tab w:val="left" w:pos="284"/>
        </w:tabs>
        <w:spacing w:before="240" w:afterLines="20" w:after="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51080" w:rsidRPr="00BD1EB5">
        <w:rPr>
          <w:color w:val="000000" w:themeColor="text1"/>
          <w:sz w:val="28"/>
          <w:szCs w:val="28"/>
        </w:rPr>
        <w:t>в</w:t>
      </w:r>
      <w:r w:rsidR="00EF1DF4" w:rsidRPr="00BD1EB5">
        <w:rPr>
          <w:color w:val="000000" w:themeColor="text1"/>
          <w:sz w:val="28"/>
          <w:szCs w:val="28"/>
        </w:rPr>
        <w:t>се преподаватели, подготовившие победителей Ол</w:t>
      </w:r>
      <w:r w:rsidR="00DE4E0A" w:rsidRPr="00BD1EB5">
        <w:rPr>
          <w:color w:val="000000" w:themeColor="text1"/>
          <w:sz w:val="28"/>
          <w:szCs w:val="28"/>
        </w:rPr>
        <w:t>импиады, получают Благодарственные письма</w:t>
      </w:r>
    </w:p>
    <w:p w:rsidR="00C22ECD" w:rsidRDefault="00C22ECD" w:rsidP="00FA628F">
      <w:pPr>
        <w:spacing w:before="240" w:afterLines="20" w:after="48"/>
        <w:jc w:val="both"/>
        <w:rPr>
          <w:b/>
          <w:color w:val="000000" w:themeColor="text1"/>
          <w:sz w:val="28"/>
          <w:szCs w:val="28"/>
        </w:rPr>
      </w:pPr>
      <w:r w:rsidRPr="00C22ECD">
        <w:rPr>
          <w:b/>
          <w:color w:val="000000" w:themeColor="text1"/>
          <w:sz w:val="28"/>
          <w:szCs w:val="28"/>
        </w:rPr>
        <w:t>8. Место</w:t>
      </w:r>
      <w:r>
        <w:rPr>
          <w:b/>
          <w:color w:val="000000" w:themeColor="text1"/>
          <w:sz w:val="28"/>
          <w:szCs w:val="28"/>
        </w:rPr>
        <w:t xml:space="preserve"> и дата </w:t>
      </w:r>
      <w:r w:rsidRPr="00C22ECD">
        <w:rPr>
          <w:b/>
          <w:color w:val="000000" w:themeColor="text1"/>
          <w:sz w:val="28"/>
          <w:szCs w:val="28"/>
        </w:rPr>
        <w:t xml:space="preserve"> проведения</w:t>
      </w:r>
    </w:p>
    <w:p w:rsidR="000A5BD3" w:rsidRPr="00FC7D10" w:rsidRDefault="00BD1EB5" w:rsidP="00FA628F">
      <w:pPr>
        <w:spacing w:before="240" w:afterLines="20" w:after="4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0A5BD3" w:rsidRPr="00FC7D10">
        <w:rPr>
          <w:rFonts w:eastAsia="Times New Roman"/>
          <w:color w:val="000000" w:themeColor="text1"/>
          <w:sz w:val="28"/>
          <w:szCs w:val="28"/>
          <w:lang w:eastAsia="ru-RU"/>
        </w:rPr>
        <w:t>Дата проведения: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0A5BD3" w:rsidRPr="00FC7D10">
        <w:rPr>
          <w:rFonts w:eastAsia="Times New Roman"/>
          <w:color w:val="000000" w:themeColor="text1"/>
          <w:sz w:val="28"/>
          <w:szCs w:val="28"/>
          <w:lang w:eastAsia="ru-RU"/>
        </w:rPr>
        <w:t xml:space="preserve">3 марта 2020 года. </w:t>
      </w:r>
    </w:p>
    <w:p w:rsidR="00BD1EB5" w:rsidRDefault="00BD1EB5" w:rsidP="00BD1EB5">
      <w:pPr>
        <w:spacing w:afterLines="20" w:after="48"/>
        <w:jc w:val="both"/>
        <w:rPr>
          <w:b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0A5BD3" w:rsidRPr="00FC7D10">
        <w:rPr>
          <w:rFonts w:eastAsia="Times New Roman"/>
          <w:color w:val="000000" w:themeColor="text1"/>
          <w:sz w:val="28"/>
          <w:szCs w:val="28"/>
          <w:lang w:eastAsia="ru-RU"/>
        </w:rPr>
        <w:t>Время проведения: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с</w:t>
      </w:r>
      <w:r w:rsidR="000A5BD3" w:rsidRPr="00FC7D10">
        <w:rPr>
          <w:rFonts w:eastAsia="Times New Roman"/>
          <w:color w:val="000000" w:themeColor="text1"/>
          <w:sz w:val="28"/>
          <w:szCs w:val="28"/>
          <w:lang w:eastAsia="ru-RU"/>
        </w:rPr>
        <w:t xml:space="preserve"> 15</w:t>
      </w:r>
      <w:r w:rsidR="00C22ECD" w:rsidRPr="00FC7D10">
        <w:rPr>
          <w:rFonts w:eastAsia="Times New Roman"/>
          <w:color w:val="000000" w:themeColor="text1"/>
          <w:sz w:val="28"/>
          <w:szCs w:val="28"/>
          <w:lang w:eastAsia="ru-RU"/>
        </w:rPr>
        <w:t>.00.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до</w:t>
      </w:r>
      <w:r w:rsidR="00CE04C8" w:rsidRPr="00FC7D10">
        <w:rPr>
          <w:rFonts w:eastAsia="Times New Roman"/>
          <w:color w:val="000000" w:themeColor="text1"/>
          <w:sz w:val="28"/>
          <w:szCs w:val="28"/>
          <w:lang w:eastAsia="ru-RU"/>
        </w:rPr>
        <w:t>18.00.</w:t>
      </w:r>
    </w:p>
    <w:p w:rsidR="00C22ECD" w:rsidRPr="00BD1EB5" w:rsidRDefault="00CE04C8" w:rsidP="00BD1EB5">
      <w:pPr>
        <w:spacing w:afterLines="20" w:after="48"/>
        <w:jc w:val="both"/>
        <w:rPr>
          <w:b/>
          <w:color w:val="000000" w:themeColor="text1"/>
          <w:sz w:val="28"/>
          <w:szCs w:val="28"/>
        </w:rPr>
      </w:pPr>
      <w:r w:rsidRPr="00FC7D10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0A5BD3" w:rsidRPr="00FC7D10">
        <w:rPr>
          <w:rFonts w:eastAsia="Times New Roman"/>
          <w:color w:val="000000" w:themeColor="text1"/>
          <w:sz w:val="28"/>
          <w:szCs w:val="28"/>
          <w:lang w:eastAsia="ru-RU"/>
        </w:rPr>
        <w:t>Место проведения:</w:t>
      </w:r>
      <w:r w:rsidR="00C22ECD" w:rsidRPr="00FC7D10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0A5BD3" w:rsidRPr="00FC7D10">
        <w:rPr>
          <w:rFonts w:eastAsia="Times New Roman"/>
          <w:color w:val="000000" w:themeColor="text1"/>
          <w:sz w:val="28"/>
          <w:szCs w:val="28"/>
          <w:lang w:eastAsia="ru-RU"/>
        </w:rPr>
        <w:t>Центральная  библиотека им.</w:t>
      </w:r>
      <w:r w:rsidRPr="00FC7D10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A5BD3" w:rsidRPr="00FC7D10">
        <w:rPr>
          <w:rFonts w:eastAsia="Times New Roman"/>
          <w:color w:val="000000" w:themeColor="text1"/>
          <w:sz w:val="28"/>
          <w:szCs w:val="28"/>
          <w:lang w:eastAsia="ru-RU"/>
        </w:rPr>
        <w:t>Г.Тукая</w:t>
      </w:r>
      <w:proofErr w:type="spellEnd"/>
      <w:r w:rsidR="000A5BD3" w:rsidRPr="00FC7D10"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</w:p>
    <w:p w:rsidR="000A5BD3" w:rsidRPr="00FC7D10" w:rsidRDefault="00BD1EB5" w:rsidP="00BD1EB5">
      <w:pPr>
        <w:spacing w:afterLines="20" w:after="48"/>
        <w:jc w:val="both"/>
        <w:rPr>
          <w:b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0A5BD3" w:rsidRPr="00FC7D10">
        <w:rPr>
          <w:rFonts w:eastAsia="Times New Roman"/>
          <w:color w:val="000000" w:themeColor="text1"/>
          <w:sz w:val="28"/>
          <w:szCs w:val="28"/>
          <w:lang w:eastAsia="ru-RU"/>
        </w:rPr>
        <w:t>Адрес:</w:t>
      </w:r>
      <w:r w:rsidR="00CE04C8" w:rsidRPr="00FC7D10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0A5BD3" w:rsidRPr="00FC7D10">
        <w:rPr>
          <w:rFonts w:eastAsia="Times New Roman"/>
          <w:color w:val="000000" w:themeColor="text1"/>
          <w:sz w:val="28"/>
          <w:szCs w:val="28"/>
          <w:lang w:eastAsia="ru-RU"/>
        </w:rPr>
        <w:t>г.</w:t>
      </w:r>
      <w:r w:rsidR="00CE04C8" w:rsidRPr="00FC7D10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0A5BD3" w:rsidRPr="00FC7D10">
        <w:rPr>
          <w:rFonts w:eastAsia="Times New Roman"/>
          <w:color w:val="000000" w:themeColor="text1"/>
          <w:sz w:val="28"/>
          <w:szCs w:val="28"/>
          <w:lang w:eastAsia="ru-RU"/>
        </w:rPr>
        <w:t>Лениногорск,</w:t>
      </w:r>
      <w:r w:rsidR="00CE04C8" w:rsidRPr="00FC7D10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0A5BD3" w:rsidRPr="00FC7D10">
        <w:rPr>
          <w:rFonts w:eastAsia="Times New Roman"/>
          <w:color w:val="000000" w:themeColor="text1"/>
          <w:sz w:val="28"/>
          <w:szCs w:val="28"/>
          <w:lang w:eastAsia="ru-RU"/>
        </w:rPr>
        <w:t>пр.</w:t>
      </w:r>
      <w:r w:rsidR="00CE04C8" w:rsidRPr="00FC7D10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A5BD3" w:rsidRPr="00FC7D10">
        <w:rPr>
          <w:rFonts w:eastAsia="Times New Roman"/>
          <w:color w:val="000000" w:themeColor="text1"/>
          <w:sz w:val="28"/>
          <w:szCs w:val="28"/>
          <w:lang w:eastAsia="ru-RU"/>
        </w:rPr>
        <w:t>Шашина</w:t>
      </w:r>
      <w:proofErr w:type="spellEnd"/>
      <w:r w:rsidR="000A5BD3" w:rsidRPr="00FC7D10">
        <w:rPr>
          <w:rFonts w:eastAsia="Times New Roman"/>
          <w:color w:val="000000" w:themeColor="text1"/>
          <w:sz w:val="28"/>
          <w:szCs w:val="28"/>
          <w:lang w:eastAsia="ru-RU"/>
        </w:rPr>
        <w:t>,</w:t>
      </w:r>
      <w:r w:rsidR="00CE04C8" w:rsidRPr="00FC7D10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0A5BD3" w:rsidRPr="00FC7D10">
        <w:rPr>
          <w:rFonts w:eastAsia="Times New Roman"/>
          <w:color w:val="000000" w:themeColor="text1"/>
          <w:sz w:val="28"/>
          <w:szCs w:val="28"/>
          <w:lang w:eastAsia="ru-RU"/>
        </w:rPr>
        <w:t>д.41</w:t>
      </w:r>
      <w:r w:rsidR="00CE04C8" w:rsidRPr="00FC7D10"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</w:p>
    <w:p w:rsidR="001A7DEF" w:rsidRPr="001A7DEF" w:rsidRDefault="001A7DEF" w:rsidP="00FC7D10">
      <w:pPr>
        <w:jc w:val="both"/>
        <w:rPr>
          <w:rFonts w:eastAsia="Times New Roman"/>
          <w:sz w:val="28"/>
          <w:szCs w:val="28"/>
          <w:lang w:eastAsia="ru-RU"/>
        </w:rPr>
      </w:pPr>
    </w:p>
    <w:p w:rsidR="001A7DEF" w:rsidRPr="00FC7D10" w:rsidRDefault="001A7DEF" w:rsidP="00FC7D10">
      <w:pPr>
        <w:rPr>
          <w:rFonts w:eastAsia="Times New Roman"/>
          <w:b/>
          <w:sz w:val="28"/>
          <w:szCs w:val="28"/>
          <w:lang w:eastAsia="ru-RU"/>
        </w:rPr>
      </w:pPr>
      <w:r w:rsidRPr="00FC7D10">
        <w:rPr>
          <w:rFonts w:eastAsia="Times New Roman"/>
          <w:b/>
          <w:sz w:val="28"/>
          <w:szCs w:val="28"/>
          <w:lang w:eastAsia="ru-RU"/>
        </w:rPr>
        <w:t xml:space="preserve">Ответственные за организацию Олимпиады и размещение информации: </w:t>
      </w:r>
    </w:p>
    <w:p w:rsidR="001A7DEF" w:rsidRPr="001A7DEF" w:rsidRDefault="00FC7D10" w:rsidP="00FC7D10">
      <w:pPr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Хохуля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Наталья </w:t>
      </w:r>
      <w:r w:rsidR="00B6448E">
        <w:rPr>
          <w:rFonts w:eastAsia="Times New Roman"/>
          <w:sz w:val="28"/>
          <w:szCs w:val="28"/>
          <w:lang w:eastAsia="ru-RU"/>
        </w:rPr>
        <w:t>О</w:t>
      </w:r>
      <w:r>
        <w:rPr>
          <w:rFonts w:eastAsia="Times New Roman"/>
          <w:sz w:val="28"/>
          <w:szCs w:val="28"/>
          <w:lang w:eastAsia="ru-RU"/>
        </w:rPr>
        <w:t>леговна</w:t>
      </w:r>
      <w:r w:rsidR="00B07346">
        <w:rPr>
          <w:rFonts w:eastAsia="Times New Roman"/>
          <w:sz w:val="28"/>
          <w:szCs w:val="28"/>
          <w:lang w:eastAsia="ru-RU"/>
        </w:rPr>
        <w:t>-</w:t>
      </w:r>
      <w:r w:rsidR="00B6448E">
        <w:rPr>
          <w:rFonts w:eastAsia="Times New Roman"/>
          <w:sz w:val="28"/>
          <w:szCs w:val="28"/>
          <w:lang w:eastAsia="ru-RU"/>
        </w:rPr>
        <w:t>преподаватель истории</w:t>
      </w:r>
      <w:r>
        <w:rPr>
          <w:rFonts w:eastAsia="Times New Roman"/>
          <w:sz w:val="28"/>
          <w:szCs w:val="28"/>
          <w:lang w:eastAsia="ru-RU"/>
        </w:rPr>
        <w:t xml:space="preserve">  искусств</w:t>
      </w:r>
      <w:r w:rsidR="000A5BD3">
        <w:rPr>
          <w:rFonts w:eastAsia="Times New Roman"/>
          <w:sz w:val="28"/>
          <w:szCs w:val="28"/>
          <w:lang w:eastAsia="ru-RU"/>
        </w:rPr>
        <w:t>(8 927 487-78-17)</w:t>
      </w:r>
    </w:p>
    <w:p w:rsidR="001A7DEF" w:rsidRPr="001A7DEF" w:rsidRDefault="00B6448E" w:rsidP="00FC7D10">
      <w:pPr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Рафикова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Г</w:t>
      </w:r>
      <w:r w:rsidR="00FC7D10">
        <w:rPr>
          <w:rFonts w:eastAsia="Times New Roman"/>
          <w:sz w:val="28"/>
          <w:szCs w:val="28"/>
          <w:lang w:eastAsia="ru-RU"/>
        </w:rPr>
        <w:t xml:space="preserve">узель </w:t>
      </w:r>
      <w:proofErr w:type="spellStart"/>
      <w:r>
        <w:rPr>
          <w:rFonts w:eastAsia="Times New Roman"/>
          <w:sz w:val="28"/>
          <w:szCs w:val="28"/>
          <w:lang w:eastAsia="ru-RU"/>
        </w:rPr>
        <w:t>Ф</w:t>
      </w:r>
      <w:r w:rsidR="00FC7D10">
        <w:rPr>
          <w:rFonts w:eastAsia="Times New Roman"/>
          <w:sz w:val="28"/>
          <w:szCs w:val="28"/>
          <w:lang w:eastAsia="ru-RU"/>
        </w:rPr>
        <w:t>аридовна</w:t>
      </w:r>
      <w:proofErr w:type="spellEnd"/>
      <w:r w:rsidR="001A7DEF" w:rsidRPr="001A7DEF">
        <w:rPr>
          <w:rFonts w:eastAsia="Times New Roman"/>
          <w:sz w:val="28"/>
          <w:szCs w:val="28"/>
          <w:lang w:eastAsia="ru-RU"/>
        </w:rPr>
        <w:t>-</w:t>
      </w:r>
      <w:r w:rsidR="000A5BD3">
        <w:rPr>
          <w:rFonts w:eastAsia="Times New Roman"/>
          <w:sz w:val="28"/>
          <w:szCs w:val="28"/>
          <w:lang w:eastAsia="ru-RU"/>
        </w:rPr>
        <w:t xml:space="preserve">преподаватель </w:t>
      </w:r>
      <w:r>
        <w:rPr>
          <w:rFonts w:eastAsia="Times New Roman"/>
          <w:sz w:val="28"/>
          <w:szCs w:val="28"/>
          <w:lang w:eastAsia="ru-RU"/>
        </w:rPr>
        <w:t>истории</w:t>
      </w:r>
      <w:r w:rsidR="00CE04C8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искусств</w:t>
      </w:r>
      <w:r w:rsidR="000A5BD3">
        <w:rPr>
          <w:rFonts w:eastAsia="Times New Roman"/>
          <w:sz w:val="28"/>
          <w:szCs w:val="28"/>
          <w:lang w:eastAsia="ru-RU"/>
        </w:rPr>
        <w:t>(8 917 891-70-60)</w:t>
      </w:r>
    </w:p>
    <w:p w:rsidR="001A7DEF" w:rsidRPr="001A7DEF" w:rsidRDefault="001A7DEF" w:rsidP="001A7DEF">
      <w:pPr>
        <w:jc w:val="both"/>
        <w:rPr>
          <w:rFonts w:eastAsia="Times New Roman"/>
          <w:sz w:val="28"/>
          <w:szCs w:val="28"/>
          <w:lang w:eastAsia="ru-RU"/>
        </w:rPr>
      </w:pPr>
    </w:p>
    <w:p w:rsidR="001A7DEF" w:rsidRPr="001A7DEF" w:rsidRDefault="001A7DEF" w:rsidP="0018365E">
      <w:pPr>
        <w:jc w:val="both"/>
        <w:rPr>
          <w:rFonts w:eastAsia="Times New Roman"/>
          <w:sz w:val="28"/>
          <w:szCs w:val="28"/>
          <w:lang w:eastAsia="ru-RU"/>
        </w:rPr>
      </w:pPr>
      <w:r w:rsidRPr="001A7DEF">
        <w:rPr>
          <w:rFonts w:eastAsia="Times New Roman"/>
          <w:sz w:val="28"/>
          <w:szCs w:val="28"/>
          <w:lang w:eastAsia="ru-RU"/>
        </w:rPr>
        <w:t>__________________________________________________________________</w:t>
      </w:r>
    </w:p>
    <w:p w:rsidR="001A7DEF" w:rsidRPr="001A7DEF" w:rsidRDefault="001A7DEF" w:rsidP="001A7DEF">
      <w:pPr>
        <w:jc w:val="right"/>
        <w:rPr>
          <w:rFonts w:eastAsia="Times New Roman"/>
          <w:sz w:val="28"/>
          <w:szCs w:val="28"/>
          <w:lang w:eastAsia="ru-RU"/>
        </w:rPr>
      </w:pPr>
    </w:p>
    <w:p w:rsidR="00C22ECD" w:rsidRPr="00F36E03" w:rsidRDefault="001A7DEF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  <w:r w:rsidRPr="001A7DEF">
        <w:rPr>
          <w:rFonts w:eastAsia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</w:p>
    <w:p w:rsidR="00C22ECD" w:rsidRPr="00F36E03" w:rsidRDefault="00C22ECD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BD1EB5" w:rsidRDefault="00BD1EB5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</w:p>
    <w:p w:rsidR="001A7DEF" w:rsidRPr="001A7DEF" w:rsidRDefault="001A7DEF" w:rsidP="00306C78">
      <w:pPr>
        <w:jc w:val="right"/>
        <w:rPr>
          <w:rFonts w:eastAsia="Times New Roman"/>
          <w:b/>
          <w:sz w:val="28"/>
          <w:szCs w:val="28"/>
          <w:lang w:eastAsia="ru-RU"/>
        </w:rPr>
      </w:pPr>
      <w:r w:rsidRPr="001A7DEF">
        <w:rPr>
          <w:rFonts w:eastAsia="Times New Roman"/>
          <w:b/>
          <w:sz w:val="28"/>
          <w:szCs w:val="28"/>
          <w:lang w:eastAsia="ru-RU"/>
        </w:rPr>
        <w:t xml:space="preserve"> Приложение №1              </w:t>
      </w:r>
    </w:p>
    <w:p w:rsidR="001A7DEF" w:rsidRPr="001A7DEF" w:rsidRDefault="001A7DEF" w:rsidP="001A7DEF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1A7DEF" w:rsidRPr="001A7DEF" w:rsidRDefault="001A7DEF" w:rsidP="001A7DEF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1A7DEF" w:rsidRDefault="001A7DEF" w:rsidP="001A7DEF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1A7DEF">
        <w:rPr>
          <w:rFonts w:eastAsia="Times New Roman"/>
          <w:b/>
          <w:sz w:val="28"/>
          <w:szCs w:val="28"/>
          <w:lang w:eastAsia="ru-RU"/>
        </w:rPr>
        <w:t>Заявка</w:t>
      </w:r>
      <w:r w:rsidR="00BD1EB5">
        <w:rPr>
          <w:rFonts w:eastAsia="Times New Roman"/>
          <w:b/>
          <w:sz w:val="28"/>
          <w:szCs w:val="28"/>
          <w:lang w:eastAsia="ru-RU"/>
        </w:rPr>
        <w:t xml:space="preserve"> на участие </w:t>
      </w:r>
      <w:proofErr w:type="gramStart"/>
      <w:r w:rsidR="00BD1EB5">
        <w:rPr>
          <w:rFonts w:eastAsia="Times New Roman"/>
          <w:b/>
          <w:sz w:val="28"/>
          <w:szCs w:val="28"/>
          <w:lang w:eastAsia="ru-RU"/>
        </w:rPr>
        <w:t>во</w:t>
      </w:r>
      <w:proofErr w:type="gramEnd"/>
      <w:r w:rsidR="00BD1EB5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BD1EB5" w:rsidRPr="007C6574" w:rsidRDefault="00BD1EB5" w:rsidP="00BD1EB5">
      <w:pPr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  <w:r w:rsidRPr="007C6574">
        <w:rPr>
          <w:b/>
          <w:bCs/>
          <w:color w:val="000000" w:themeColor="text1"/>
          <w:sz w:val="28"/>
          <w:szCs w:val="42"/>
          <w:shd w:val="clear" w:color="auto" w:fill="FFFFFF"/>
        </w:rPr>
        <w:t>II</w:t>
      </w:r>
      <w:r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 Муниципальной Олимпиаде</w:t>
      </w:r>
    </w:p>
    <w:p w:rsidR="00BD1EB5" w:rsidRPr="007C6574" w:rsidRDefault="00BD1EB5" w:rsidP="00BD1EB5">
      <w:pPr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  <w:r w:rsidRPr="007C6574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по истории изобразительного искусства </w:t>
      </w:r>
    </w:p>
    <w:p w:rsidR="00BD1EB5" w:rsidRDefault="00BD1EB5" w:rsidP="00BD1EB5">
      <w:pPr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  <w:r w:rsidRPr="00F36E03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 «Художник. Учитель. Гражданин», </w:t>
      </w:r>
      <w:proofErr w:type="gramStart"/>
      <w:r w:rsidRPr="007C6574">
        <w:rPr>
          <w:rFonts w:eastAsia="Times New Roman"/>
          <w:b/>
          <w:color w:val="000000" w:themeColor="text1"/>
          <w:sz w:val="28"/>
          <w:szCs w:val="28"/>
          <w:lang w:eastAsia="ru-RU"/>
        </w:rPr>
        <w:t>посвященная</w:t>
      </w:r>
      <w:proofErr w:type="gramEnd"/>
      <w:r w:rsidRPr="007C6574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 творчеству </w:t>
      </w:r>
    </w:p>
    <w:p w:rsidR="00BD1EB5" w:rsidRPr="007C6574" w:rsidRDefault="00BD1EB5" w:rsidP="00BD1EB5">
      <w:pPr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  <w:r w:rsidRPr="007C6574">
        <w:rPr>
          <w:rFonts w:eastAsia="Times New Roman"/>
          <w:b/>
          <w:color w:val="000000" w:themeColor="text1"/>
          <w:sz w:val="28"/>
          <w:szCs w:val="28"/>
          <w:lang w:eastAsia="ru-RU"/>
        </w:rPr>
        <w:t>М.Х. Хаертдинова</w:t>
      </w:r>
      <w:r>
        <w:rPr>
          <w:rFonts w:eastAsia="Times New Roman"/>
          <w:b/>
          <w:color w:val="000000" w:themeColor="text1"/>
          <w:sz w:val="28"/>
          <w:szCs w:val="28"/>
          <w:lang w:eastAsia="ru-RU"/>
        </w:rPr>
        <w:t>,</w:t>
      </w:r>
    </w:p>
    <w:p w:rsidR="00BD1EB5" w:rsidRPr="007C6574" w:rsidRDefault="00BD1EB5" w:rsidP="00BD1EB5">
      <w:pPr>
        <w:jc w:val="center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  <w:r w:rsidRPr="007C6574">
        <w:rPr>
          <w:rFonts w:eastAsia="Times New Roman"/>
          <w:b/>
          <w:color w:val="000000" w:themeColor="text1"/>
          <w:sz w:val="28"/>
          <w:szCs w:val="28"/>
          <w:lang w:eastAsia="ru-RU"/>
        </w:rPr>
        <w:t>в рамках празднования 100-летия образования ТАССР</w:t>
      </w:r>
      <w:r>
        <w:rPr>
          <w:rFonts w:eastAsia="Times New Roman"/>
          <w:b/>
          <w:color w:val="000000" w:themeColor="text1"/>
          <w:sz w:val="28"/>
          <w:szCs w:val="28"/>
          <w:lang w:eastAsia="ru-RU"/>
        </w:rPr>
        <w:t>.</w:t>
      </w:r>
    </w:p>
    <w:p w:rsidR="00BD1EB5" w:rsidRPr="001A7DEF" w:rsidRDefault="00BD1EB5" w:rsidP="001A7DEF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A7DEF" w:rsidRDefault="001A7DEF" w:rsidP="001A7DEF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6160C9" w:rsidRPr="001A7DEF" w:rsidRDefault="006160C9" w:rsidP="001A7DEF">
      <w:pPr>
        <w:jc w:val="both"/>
        <w:rPr>
          <w:rFonts w:eastAsia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4114"/>
        <w:gridCol w:w="1940"/>
        <w:gridCol w:w="2172"/>
      </w:tblGrid>
      <w:tr w:rsidR="001A7DEF" w:rsidRPr="001A7DEF" w:rsidTr="007773BE">
        <w:tc>
          <w:tcPr>
            <w:tcW w:w="1384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1A7DEF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№ </w:t>
            </w:r>
            <w:proofErr w:type="gramStart"/>
            <w:r w:rsidRPr="001A7DEF">
              <w:rPr>
                <w:rFonts w:eastAsia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1A7DEF">
              <w:rPr>
                <w:rFonts w:eastAsia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53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1A7DEF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             ФИО участника</w:t>
            </w:r>
          </w:p>
        </w:tc>
        <w:tc>
          <w:tcPr>
            <w:tcW w:w="1984" w:type="dxa"/>
            <w:shd w:val="clear" w:color="auto" w:fill="auto"/>
          </w:tcPr>
          <w:p w:rsidR="001A7DEF" w:rsidRPr="001A7DEF" w:rsidRDefault="001A7DEF" w:rsidP="001A7DEF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1A7DEF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Школа </w:t>
            </w:r>
          </w:p>
          <w:p w:rsidR="001A7DEF" w:rsidRPr="001A7DEF" w:rsidRDefault="001A7DEF" w:rsidP="001A7DEF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1A7DEF">
              <w:rPr>
                <w:rFonts w:eastAsia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50" w:type="dxa"/>
            <w:shd w:val="clear" w:color="auto" w:fill="auto"/>
          </w:tcPr>
          <w:p w:rsidR="001A7DEF" w:rsidRPr="001A7DEF" w:rsidRDefault="001A7DEF" w:rsidP="001A7DE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1A7DEF">
              <w:rPr>
                <w:b/>
                <w:sz w:val="28"/>
                <w:szCs w:val="28"/>
              </w:rPr>
              <w:t xml:space="preserve">Фамилия,  имя, отчество преподавателя, телефон </w:t>
            </w:r>
          </w:p>
        </w:tc>
      </w:tr>
      <w:tr w:rsidR="001A7DEF" w:rsidRPr="001A7DEF" w:rsidTr="007773BE">
        <w:tc>
          <w:tcPr>
            <w:tcW w:w="1384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  <w:tr w:rsidR="001A7DEF" w:rsidRPr="001A7DEF" w:rsidTr="007773BE">
        <w:tc>
          <w:tcPr>
            <w:tcW w:w="1384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  <w:tr w:rsidR="001A7DEF" w:rsidRPr="001A7DEF" w:rsidTr="007773BE">
        <w:tc>
          <w:tcPr>
            <w:tcW w:w="1384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  <w:tr w:rsidR="001A7DEF" w:rsidRPr="001A7DEF" w:rsidTr="007773BE">
        <w:tc>
          <w:tcPr>
            <w:tcW w:w="1384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1A7DEF" w:rsidRPr="001A7DEF" w:rsidRDefault="001A7DEF" w:rsidP="007773BE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A7DEF" w:rsidRPr="001A7DEF" w:rsidRDefault="001A7DEF" w:rsidP="001A7DEF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1A7DEF" w:rsidRPr="00625334" w:rsidRDefault="001A7DEF" w:rsidP="001A7DEF">
      <w:pPr>
        <w:jc w:val="both"/>
        <w:rPr>
          <w:rFonts w:eastAsia="Times New Roman"/>
          <w:b/>
          <w:szCs w:val="28"/>
          <w:lang w:eastAsia="ru-RU"/>
        </w:rPr>
      </w:pPr>
      <w:r w:rsidRPr="00625334">
        <w:rPr>
          <w:rFonts w:eastAsia="Times New Roman"/>
          <w:b/>
          <w:szCs w:val="28"/>
          <w:lang w:eastAsia="ru-RU"/>
        </w:rPr>
        <w:t>Преподаватель____________ /_________________________</w:t>
      </w:r>
    </w:p>
    <w:p w:rsidR="001A7DEF" w:rsidRPr="00625334" w:rsidRDefault="001A7DEF" w:rsidP="001A7DEF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1A7DEF" w:rsidRPr="00625334" w:rsidRDefault="001A7DEF" w:rsidP="001A7DEF">
      <w:pPr>
        <w:jc w:val="both"/>
        <w:rPr>
          <w:rFonts w:eastAsia="Times New Roman"/>
          <w:b/>
          <w:szCs w:val="28"/>
          <w:lang w:eastAsia="ru-RU"/>
        </w:rPr>
      </w:pPr>
      <w:r w:rsidRPr="00625334">
        <w:rPr>
          <w:rFonts w:eastAsia="Times New Roman"/>
          <w:b/>
          <w:szCs w:val="28"/>
          <w:lang w:eastAsia="ru-RU"/>
        </w:rPr>
        <w:t xml:space="preserve">Дата_______________                                             </w:t>
      </w:r>
    </w:p>
    <w:p w:rsidR="00655281" w:rsidRDefault="00655281"/>
    <w:p w:rsidR="006160C9" w:rsidRDefault="006160C9"/>
    <w:p w:rsidR="006160C9" w:rsidRDefault="006160C9"/>
    <w:p w:rsidR="006160C9" w:rsidRDefault="006160C9"/>
    <w:p w:rsidR="00BD1EB5" w:rsidRDefault="00BD1EB5" w:rsidP="00BD1EB5">
      <w:pPr>
        <w:spacing w:afterLines="20" w:after="48"/>
      </w:pPr>
      <w:r>
        <w:t xml:space="preserve">                                                                                                                  </w:t>
      </w: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BD1EB5" w:rsidRDefault="00BD1EB5" w:rsidP="00BD1EB5">
      <w:pPr>
        <w:spacing w:afterLines="20" w:after="48"/>
      </w:pPr>
    </w:p>
    <w:p w:rsidR="006160C9" w:rsidRDefault="00BD1EB5" w:rsidP="00BD1EB5">
      <w:pPr>
        <w:spacing w:afterLines="20" w:after="48"/>
        <w:rPr>
          <w:b/>
          <w:highlight w:val="yellow"/>
        </w:rPr>
      </w:pPr>
      <w:r>
        <w:t xml:space="preserve">                                                                                                                       </w:t>
      </w:r>
      <w:r w:rsidR="006160C9">
        <w:rPr>
          <w:rFonts w:eastAsia="Times New Roman"/>
          <w:b/>
          <w:sz w:val="28"/>
          <w:szCs w:val="28"/>
          <w:lang w:eastAsia="ru-RU"/>
        </w:rPr>
        <w:t>Приложение №2</w:t>
      </w:r>
    </w:p>
    <w:p w:rsidR="006160C9" w:rsidRPr="006160C9" w:rsidRDefault="006160C9" w:rsidP="0003521A">
      <w:pPr>
        <w:spacing w:afterLines="20" w:after="48"/>
        <w:jc w:val="center"/>
        <w:rPr>
          <w:b/>
          <w:sz w:val="28"/>
          <w:szCs w:val="28"/>
          <w:highlight w:val="yellow"/>
        </w:rPr>
      </w:pPr>
    </w:p>
    <w:p w:rsidR="006160C9" w:rsidRPr="006160C9" w:rsidRDefault="006160C9" w:rsidP="0003521A">
      <w:pPr>
        <w:spacing w:afterLines="20" w:after="48"/>
        <w:jc w:val="center"/>
        <w:rPr>
          <w:b/>
          <w:sz w:val="28"/>
          <w:szCs w:val="28"/>
        </w:rPr>
      </w:pPr>
      <w:r w:rsidRPr="006160C9">
        <w:rPr>
          <w:b/>
          <w:sz w:val="28"/>
          <w:szCs w:val="28"/>
        </w:rPr>
        <w:t>Объем знаний, нео</w:t>
      </w:r>
      <w:r w:rsidR="00306C78">
        <w:rPr>
          <w:b/>
          <w:sz w:val="28"/>
          <w:szCs w:val="28"/>
        </w:rPr>
        <w:t>бходимый для выполнения заданий</w:t>
      </w:r>
    </w:p>
    <w:p w:rsidR="006160C9" w:rsidRPr="006160C9" w:rsidRDefault="006160C9" w:rsidP="0003521A">
      <w:pPr>
        <w:spacing w:afterLines="20" w:after="48"/>
        <w:jc w:val="center"/>
        <w:rPr>
          <w:b/>
          <w:sz w:val="28"/>
          <w:szCs w:val="28"/>
        </w:rPr>
      </w:pPr>
      <w:r w:rsidRPr="006160C9">
        <w:rPr>
          <w:b/>
          <w:sz w:val="28"/>
          <w:szCs w:val="28"/>
        </w:rPr>
        <w:t>и список произведений для визуального теста</w:t>
      </w:r>
    </w:p>
    <w:p w:rsidR="006160C9" w:rsidRPr="00C442CF" w:rsidRDefault="006160C9" w:rsidP="0003521A">
      <w:pPr>
        <w:spacing w:afterLines="20" w:after="48"/>
        <w:jc w:val="right"/>
        <w:rPr>
          <w:b/>
        </w:rPr>
      </w:pPr>
    </w:p>
    <w:p w:rsidR="006160C9" w:rsidRPr="00C442CF" w:rsidRDefault="006160C9" w:rsidP="0003521A">
      <w:pPr>
        <w:spacing w:afterLines="20" w:after="48"/>
        <w:jc w:val="both"/>
        <w:rPr>
          <w:b/>
        </w:rPr>
      </w:pPr>
      <w:r w:rsidRPr="00C442CF">
        <w:rPr>
          <w:b/>
        </w:rPr>
        <w:t>1. Основные понятия изобразительного искусства, искусствоведческие термины.</w:t>
      </w:r>
    </w:p>
    <w:p w:rsidR="006160C9" w:rsidRPr="00C442CF" w:rsidRDefault="006160C9" w:rsidP="0003521A">
      <w:pPr>
        <w:spacing w:afterLines="20" w:after="48"/>
        <w:jc w:val="both"/>
        <w:rPr>
          <w:b/>
        </w:rPr>
      </w:pPr>
    </w:p>
    <w:p w:rsidR="006160C9" w:rsidRPr="00C442CF" w:rsidRDefault="006160C9" w:rsidP="0003521A">
      <w:pPr>
        <w:spacing w:afterLines="20" w:after="48"/>
        <w:jc w:val="both"/>
        <w:rPr>
          <w:b/>
        </w:rPr>
      </w:pPr>
      <w:r>
        <w:rPr>
          <w:b/>
        </w:rPr>
        <w:t xml:space="preserve">2. Творчество </w:t>
      </w:r>
      <w:r w:rsidR="00C22336">
        <w:rPr>
          <w:b/>
        </w:rPr>
        <w:t>народного художника РТ М.Х. Хаертдинова</w:t>
      </w:r>
      <w:r w:rsidR="008617A9">
        <w:rPr>
          <w:b/>
        </w:rPr>
        <w:t>.</w:t>
      </w:r>
    </w:p>
    <w:p w:rsidR="006160C9" w:rsidRPr="00C442CF" w:rsidRDefault="006160C9" w:rsidP="0003521A">
      <w:pPr>
        <w:pStyle w:val="3"/>
        <w:shd w:val="clear" w:color="auto" w:fill="FFFFFF"/>
        <w:spacing w:before="0" w:afterLines="20" w:after="48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B1562B" w:rsidRDefault="006160C9" w:rsidP="0003521A">
      <w:pPr>
        <w:pStyle w:val="3"/>
        <w:shd w:val="clear" w:color="auto" w:fill="FFFFFF"/>
        <w:spacing w:before="0" w:afterLines="20" w:after="48" w:line="240" w:lineRule="auto"/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</w:pPr>
      <w:r w:rsidRPr="00C44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C442C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 </w:t>
      </w:r>
      <w:r w:rsidRPr="00C22336"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>План анализа живописного произведения</w:t>
      </w:r>
    </w:p>
    <w:p w:rsidR="00B1562B" w:rsidRDefault="00B1562B" w:rsidP="0003521A">
      <w:pPr>
        <w:pStyle w:val="3"/>
        <w:shd w:val="clear" w:color="auto" w:fill="FFFFFF"/>
        <w:spacing w:before="0" w:afterLines="20" w:after="48" w:line="240" w:lineRule="auto"/>
        <w:ind w:firstLine="360"/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>для 5-7 классов</w:t>
      </w:r>
    </w:p>
    <w:p w:rsidR="00B1562B" w:rsidRDefault="00B1562B" w:rsidP="0003521A">
      <w:pPr>
        <w:pStyle w:val="3"/>
        <w:numPr>
          <w:ilvl w:val="0"/>
          <w:numId w:val="12"/>
        </w:numPr>
        <w:shd w:val="clear" w:color="auto" w:fill="FFFFFF"/>
        <w:spacing w:before="0" w:afterLines="20" w:after="48" w:line="240" w:lineRule="auto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Название картины. Почему она так названа? История создания</w:t>
      </w:r>
    </w:p>
    <w:p w:rsidR="00B1562B" w:rsidRPr="00B1562B" w:rsidRDefault="00B1562B" w:rsidP="00B1562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B1562B">
        <w:rPr>
          <w:rFonts w:ascii="Times New Roman" w:hAnsi="Times New Roman"/>
          <w:sz w:val="24"/>
          <w:szCs w:val="24"/>
        </w:rPr>
        <w:t>Жанр картины</w:t>
      </w:r>
    </w:p>
    <w:p w:rsidR="00B1562B" w:rsidRPr="00B1562B" w:rsidRDefault="00B1562B" w:rsidP="00B1562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B1562B">
        <w:rPr>
          <w:rFonts w:ascii="Times New Roman" w:hAnsi="Times New Roman"/>
          <w:sz w:val="24"/>
          <w:szCs w:val="24"/>
        </w:rPr>
        <w:t xml:space="preserve">Кто и/или  что </w:t>
      </w:r>
      <w:proofErr w:type="gramStart"/>
      <w:r w:rsidRPr="00B1562B">
        <w:rPr>
          <w:rFonts w:ascii="Times New Roman" w:hAnsi="Times New Roman"/>
          <w:sz w:val="24"/>
          <w:szCs w:val="24"/>
        </w:rPr>
        <w:t>изображены</w:t>
      </w:r>
      <w:proofErr w:type="gramEnd"/>
      <w:r w:rsidRPr="00B1562B">
        <w:rPr>
          <w:rFonts w:ascii="Times New Roman" w:hAnsi="Times New Roman"/>
          <w:sz w:val="24"/>
          <w:szCs w:val="24"/>
        </w:rPr>
        <w:t xml:space="preserve"> на картине? Каков сюжет?</w:t>
      </w:r>
    </w:p>
    <w:p w:rsidR="00B1562B" w:rsidRPr="00B1562B" w:rsidRDefault="00B1562B" w:rsidP="00B1562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B1562B">
        <w:rPr>
          <w:rFonts w:ascii="Times New Roman" w:hAnsi="Times New Roman"/>
          <w:sz w:val="24"/>
          <w:szCs w:val="24"/>
        </w:rPr>
        <w:t>Изобразительно-выразительные средства (формат, колорит, свет, цвет, композиция)</w:t>
      </w:r>
    </w:p>
    <w:p w:rsidR="00B1562B" w:rsidRDefault="00B1562B" w:rsidP="00B1562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B1562B">
        <w:rPr>
          <w:rFonts w:ascii="Times New Roman" w:hAnsi="Times New Roman"/>
          <w:sz w:val="24"/>
          <w:szCs w:val="24"/>
        </w:rPr>
        <w:t>Какая основная мысль картины? Что хотел донести до нас автор?</w:t>
      </w:r>
      <w:r>
        <w:rPr>
          <w:rFonts w:ascii="Times New Roman" w:hAnsi="Times New Roman"/>
          <w:sz w:val="24"/>
          <w:szCs w:val="24"/>
        </w:rPr>
        <w:t xml:space="preserve"> Настроение, вызываемое этим произведением</w:t>
      </w:r>
    </w:p>
    <w:p w:rsidR="00482B9D" w:rsidRPr="00B1562B" w:rsidRDefault="00482B9D" w:rsidP="00B1562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Отношение к произведению.</w:t>
      </w:r>
    </w:p>
    <w:p w:rsidR="006160C9" w:rsidRPr="00C22336" w:rsidRDefault="00B1562B" w:rsidP="0003521A">
      <w:pPr>
        <w:pStyle w:val="3"/>
        <w:shd w:val="clear" w:color="auto" w:fill="FFFFFF"/>
        <w:spacing w:before="0" w:afterLines="20" w:after="48" w:line="240" w:lineRule="auto"/>
        <w:ind w:firstLine="36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>для 8-9 классов</w:t>
      </w:r>
    </w:p>
    <w:p w:rsidR="006160C9" w:rsidRPr="00C442CF" w:rsidRDefault="006160C9" w:rsidP="0003521A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Lines="20" w:after="48"/>
        <w:jc w:val="both"/>
        <w:rPr>
          <w:rFonts w:eastAsia="Times New Roman"/>
          <w:color w:val="000000"/>
          <w:lang w:eastAsia="ru-RU"/>
        </w:rPr>
      </w:pPr>
      <w:r w:rsidRPr="00C442CF">
        <w:rPr>
          <w:rFonts w:eastAsia="Times New Roman"/>
          <w:color w:val="000000"/>
          <w:lang w:eastAsia="ru-RU"/>
        </w:rPr>
        <w:t>Название картины. Сведения об авторе. Какое место занимает это произведение в его творчестве?</w:t>
      </w:r>
    </w:p>
    <w:p w:rsidR="006160C9" w:rsidRPr="00C442CF" w:rsidRDefault="006160C9" w:rsidP="0003521A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Lines="20" w:after="48"/>
        <w:jc w:val="both"/>
        <w:rPr>
          <w:rFonts w:eastAsia="Times New Roman"/>
          <w:color w:val="000000"/>
          <w:lang w:eastAsia="ru-RU"/>
        </w:rPr>
      </w:pPr>
      <w:r w:rsidRPr="00C442CF">
        <w:rPr>
          <w:rFonts w:eastAsia="Times New Roman"/>
          <w:color w:val="000000"/>
          <w:lang w:eastAsia="ru-RU"/>
        </w:rPr>
        <w:t>Принадлежность к художественной эпохе.</w:t>
      </w:r>
    </w:p>
    <w:p w:rsidR="006160C9" w:rsidRPr="00C442CF" w:rsidRDefault="006160C9" w:rsidP="0003521A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Lines="20" w:after="48"/>
        <w:jc w:val="both"/>
        <w:rPr>
          <w:rFonts w:eastAsia="Times New Roman"/>
          <w:color w:val="000000"/>
          <w:lang w:eastAsia="ru-RU"/>
        </w:rPr>
      </w:pPr>
      <w:r w:rsidRPr="00C442CF">
        <w:rPr>
          <w:rFonts w:eastAsia="Times New Roman"/>
          <w:color w:val="000000"/>
          <w:lang w:eastAsia="ru-RU"/>
        </w:rPr>
        <w:t>Смысл названия картины.</w:t>
      </w:r>
    </w:p>
    <w:p w:rsidR="006160C9" w:rsidRPr="00C442CF" w:rsidRDefault="006160C9" w:rsidP="0003521A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Lines="20" w:after="48"/>
        <w:jc w:val="both"/>
        <w:rPr>
          <w:rFonts w:eastAsia="Times New Roman"/>
          <w:color w:val="000000"/>
          <w:lang w:eastAsia="ru-RU"/>
        </w:rPr>
      </w:pPr>
      <w:r w:rsidRPr="00C442CF">
        <w:rPr>
          <w:rFonts w:eastAsia="Times New Roman"/>
          <w:color w:val="000000"/>
          <w:lang w:eastAsia="ru-RU"/>
        </w:rPr>
        <w:t>Жанровая принадлежность.</w:t>
      </w:r>
    </w:p>
    <w:p w:rsidR="006160C9" w:rsidRPr="00C442CF" w:rsidRDefault="006160C9" w:rsidP="0003521A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Lines="20" w:after="48"/>
        <w:jc w:val="both"/>
        <w:rPr>
          <w:rFonts w:eastAsia="Times New Roman"/>
          <w:color w:val="000000"/>
          <w:lang w:eastAsia="ru-RU"/>
        </w:rPr>
      </w:pPr>
      <w:r w:rsidRPr="00C442CF">
        <w:rPr>
          <w:rFonts w:eastAsia="Times New Roman"/>
          <w:color w:val="000000"/>
          <w:lang w:eastAsia="ru-RU"/>
        </w:rPr>
        <w:t>Особенности сюжета картины. Причины написания картины. Поиск ответа на вопрос: донес ли автор свой замысел до зрителя?</w:t>
      </w:r>
    </w:p>
    <w:p w:rsidR="006160C9" w:rsidRPr="009A651A" w:rsidRDefault="006160C9" w:rsidP="0003521A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Lines="20" w:after="48"/>
        <w:jc w:val="both"/>
        <w:rPr>
          <w:rFonts w:eastAsia="Times New Roman"/>
          <w:lang w:eastAsia="ru-RU"/>
        </w:rPr>
      </w:pPr>
      <w:r w:rsidRPr="009A651A">
        <w:rPr>
          <w:rFonts w:eastAsia="Times New Roman"/>
          <w:lang w:eastAsia="ru-RU"/>
        </w:rPr>
        <w:t>Особенности композиции картины</w:t>
      </w:r>
      <w:r w:rsidR="007C6574" w:rsidRPr="009A651A">
        <w:t xml:space="preserve">, </w:t>
      </w:r>
      <w:r w:rsidRPr="009A651A">
        <w:t>геометрические схемы</w:t>
      </w:r>
    </w:p>
    <w:p w:rsidR="006160C9" w:rsidRPr="00C442CF" w:rsidRDefault="006160C9" w:rsidP="0003521A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spacing w:afterLines="20" w:after="4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442CF">
        <w:rPr>
          <w:rFonts w:ascii="Times New Roman" w:hAnsi="Times New Roman"/>
          <w:color w:val="000000"/>
          <w:sz w:val="24"/>
          <w:szCs w:val="24"/>
        </w:rPr>
        <w:t>основные композиционные линии,</w:t>
      </w:r>
    </w:p>
    <w:p w:rsidR="006160C9" w:rsidRPr="00C442CF" w:rsidRDefault="006160C9" w:rsidP="0003521A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spacing w:afterLines="20" w:after="4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442CF">
        <w:rPr>
          <w:rFonts w:ascii="Times New Roman" w:hAnsi="Times New Roman"/>
          <w:color w:val="000000"/>
          <w:sz w:val="24"/>
          <w:szCs w:val="24"/>
        </w:rPr>
        <w:t>равновесие, соотношение частей изображения друг с другом и с целым,</w:t>
      </w:r>
    </w:p>
    <w:p w:rsidR="006160C9" w:rsidRPr="00C442CF" w:rsidRDefault="006160C9" w:rsidP="0003521A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spacing w:afterLines="20" w:after="4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442CF">
        <w:rPr>
          <w:rFonts w:ascii="Times New Roman" w:hAnsi="Times New Roman"/>
          <w:color w:val="000000"/>
          <w:sz w:val="24"/>
          <w:szCs w:val="24"/>
        </w:rPr>
        <w:t>последовательность рассматривания,</w:t>
      </w:r>
    </w:p>
    <w:p w:rsidR="006160C9" w:rsidRPr="008617A9" w:rsidRDefault="006160C9" w:rsidP="0003521A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spacing w:afterLines="20" w:after="48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617A9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пространство</w:t>
      </w:r>
      <w:r w:rsidRPr="008617A9">
        <w:rPr>
          <w:rStyle w:val="apple-converted-space"/>
          <w:rFonts w:ascii="Times New Roman" w:hAnsi="Times New Roman"/>
          <w:b/>
          <w:color w:val="000000"/>
          <w:sz w:val="24"/>
          <w:szCs w:val="24"/>
        </w:rPr>
        <w:t> </w:t>
      </w:r>
      <w:r w:rsidRPr="008617A9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и его функции.</w:t>
      </w:r>
    </w:p>
    <w:p w:rsidR="006160C9" w:rsidRPr="00C442CF" w:rsidRDefault="006160C9" w:rsidP="0003521A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Lines="20" w:after="48"/>
        <w:jc w:val="both"/>
        <w:rPr>
          <w:rFonts w:eastAsia="Times New Roman"/>
          <w:color w:val="000000"/>
          <w:lang w:eastAsia="ru-RU"/>
        </w:rPr>
      </w:pPr>
      <w:r w:rsidRPr="00C442CF">
        <w:rPr>
          <w:rFonts w:eastAsia="Times New Roman"/>
          <w:color w:val="000000"/>
          <w:lang w:eastAsia="ru-RU"/>
        </w:rPr>
        <w:t>Основные средства художественного образа: колорит, рисунок</w:t>
      </w:r>
      <w:r w:rsidRPr="008617A9">
        <w:rPr>
          <w:rFonts w:eastAsia="Times New Roman"/>
          <w:b/>
          <w:color w:val="000000"/>
          <w:lang w:eastAsia="ru-RU"/>
        </w:rPr>
        <w:t>,</w:t>
      </w:r>
      <w:r w:rsidRPr="00C442CF">
        <w:rPr>
          <w:rFonts w:eastAsia="Times New Roman"/>
          <w:color w:val="000000"/>
          <w:lang w:eastAsia="ru-RU"/>
        </w:rPr>
        <w:t xml:space="preserve"> светотень, манера письма.</w:t>
      </w:r>
    </w:p>
    <w:p w:rsidR="006160C9" w:rsidRPr="00C442CF" w:rsidRDefault="006160C9" w:rsidP="0003521A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Lines="20" w:after="48"/>
        <w:jc w:val="both"/>
        <w:rPr>
          <w:rFonts w:eastAsia="Times New Roman"/>
          <w:color w:val="000000"/>
          <w:lang w:eastAsia="ru-RU"/>
        </w:rPr>
      </w:pPr>
      <w:r w:rsidRPr="00C442CF">
        <w:rPr>
          <w:rFonts w:eastAsia="Times New Roman"/>
          <w:color w:val="000000"/>
          <w:lang w:eastAsia="ru-RU"/>
        </w:rPr>
        <w:t xml:space="preserve">Какие ассоциации вызывает художественный образ и почему? </w:t>
      </w:r>
    </w:p>
    <w:p w:rsidR="006160C9" w:rsidRPr="00C442CF" w:rsidRDefault="006160C9" w:rsidP="0003521A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Lines="20" w:after="48"/>
        <w:jc w:val="both"/>
        <w:rPr>
          <w:rFonts w:eastAsia="Times New Roman"/>
          <w:color w:val="000000"/>
          <w:lang w:eastAsia="ru-RU"/>
        </w:rPr>
      </w:pPr>
      <w:r w:rsidRPr="00C442CF">
        <w:rPr>
          <w:rFonts w:eastAsia="Times New Roman"/>
          <w:color w:val="000000"/>
          <w:lang w:eastAsia="ru-RU"/>
        </w:rPr>
        <w:t>Какое впечатление оказало это произведение искусства на ваши чувства и настроение?</w:t>
      </w:r>
    </w:p>
    <w:p w:rsidR="006160C9" w:rsidRDefault="006160C9"/>
    <w:sectPr w:rsidR="006160C9" w:rsidSect="00625334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67D07"/>
    <w:multiLevelType w:val="hybridMultilevel"/>
    <w:tmpl w:val="B5782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E70C3"/>
    <w:multiLevelType w:val="hybridMultilevel"/>
    <w:tmpl w:val="5296A0D6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>
    <w:nsid w:val="20603C26"/>
    <w:multiLevelType w:val="hybridMultilevel"/>
    <w:tmpl w:val="9AEE3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65348"/>
    <w:multiLevelType w:val="hybridMultilevel"/>
    <w:tmpl w:val="96640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EC6010"/>
    <w:multiLevelType w:val="hybridMultilevel"/>
    <w:tmpl w:val="16ECA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2695D"/>
    <w:multiLevelType w:val="hybridMultilevel"/>
    <w:tmpl w:val="DE529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D4F00"/>
    <w:multiLevelType w:val="hybridMultilevel"/>
    <w:tmpl w:val="68EEF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EA25B0">
      <w:start w:val="4"/>
      <w:numFmt w:val="bullet"/>
      <w:lvlText w:val="•"/>
      <w:lvlJc w:val="left"/>
      <w:pPr>
        <w:ind w:left="1440" w:hanging="360"/>
      </w:pPr>
      <w:rPr>
        <w:rFonts w:ascii="Times New Roman" w:eastAsia="PMingLiU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AD11DB"/>
    <w:multiLevelType w:val="hybridMultilevel"/>
    <w:tmpl w:val="7F5EA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4C4A36"/>
    <w:multiLevelType w:val="hybridMultilevel"/>
    <w:tmpl w:val="7688A6CE"/>
    <w:lvl w:ilvl="0" w:tplc="D4D20D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350EFE"/>
    <w:multiLevelType w:val="hybridMultilevel"/>
    <w:tmpl w:val="C1B61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2E3B9F"/>
    <w:multiLevelType w:val="hybridMultilevel"/>
    <w:tmpl w:val="025A90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6A9D4504"/>
    <w:multiLevelType w:val="hybridMultilevel"/>
    <w:tmpl w:val="CBE49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6"/>
  </w:num>
  <w:num w:numId="5">
    <w:abstractNumId w:val="9"/>
  </w:num>
  <w:num w:numId="6">
    <w:abstractNumId w:val="11"/>
  </w:num>
  <w:num w:numId="7">
    <w:abstractNumId w:val="0"/>
  </w:num>
  <w:num w:numId="8">
    <w:abstractNumId w:val="4"/>
  </w:num>
  <w:num w:numId="9">
    <w:abstractNumId w:val="5"/>
  </w:num>
  <w:num w:numId="10">
    <w:abstractNumId w:val="3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DEF"/>
    <w:rsid w:val="0003521A"/>
    <w:rsid w:val="00056587"/>
    <w:rsid w:val="0008056B"/>
    <w:rsid w:val="000A5BD3"/>
    <w:rsid w:val="000E34A0"/>
    <w:rsid w:val="00172535"/>
    <w:rsid w:val="0018365E"/>
    <w:rsid w:val="001873A6"/>
    <w:rsid w:val="001A7DEF"/>
    <w:rsid w:val="001B42F3"/>
    <w:rsid w:val="00237BBB"/>
    <w:rsid w:val="00306C78"/>
    <w:rsid w:val="00394C29"/>
    <w:rsid w:val="003A45FA"/>
    <w:rsid w:val="004256AB"/>
    <w:rsid w:val="00482B9D"/>
    <w:rsid w:val="004B09C2"/>
    <w:rsid w:val="004B0C77"/>
    <w:rsid w:val="00570AD8"/>
    <w:rsid w:val="005A79D7"/>
    <w:rsid w:val="005B1DDD"/>
    <w:rsid w:val="006160C9"/>
    <w:rsid w:val="00627617"/>
    <w:rsid w:val="00643999"/>
    <w:rsid w:val="00655281"/>
    <w:rsid w:val="006836F6"/>
    <w:rsid w:val="0069412E"/>
    <w:rsid w:val="00707A9E"/>
    <w:rsid w:val="00740DED"/>
    <w:rsid w:val="00787BFF"/>
    <w:rsid w:val="007C6574"/>
    <w:rsid w:val="008617A9"/>
    <w:rsid w:val="00867E94"/>
    <w:rsid w:val="0096635F"/>
    <w:rsid w:val="00991F04"/>
    <w:rsid w:val="009A651A"/>
    <w:rsid w:val="00AC5DB5"/>
    <w:rsid w:val="00B07346"/>
    <w:rsid w:val="00B07B8E"/>
    <w:rsid w:val="00B1562B"/>
    <w:rsid w:val="00B34AA3"/>
    <w:rsid w:val="00B6448E"/>
    <w:rsid w:val="00B72CDC"/>
    <w:rsid w:val="00BD1EB5"/>
    <w:rsid w:val="00C22336"/>
    <w:rsid w:val="00C22ECD"/>
    <w:rsid w:val="00C27C83"/>
    <w:rsid w:val="00C43DB6"/>
    <w:rsid w:val="00C52154"/>
    <w:rsid w:val="00C90800"/>
    <w:rsid w:val="00CE04C8"/>
    <w:rsid w:val="00D51080"/>
    <w:rsid w:val="00DE4E0A"/>
    <w:rsid w:val="00E72AA5"/>
    <w:rsid w:val="00EA174B"/>
    <w:rsid w:val="00EB2E8C"/>
    <w:rsid w:val="00EF1DF4"/>
    <w:rsid w:val="00F0670D"/>
    <w:rsid w:val="00F36E03"/>
    <w:rsid w:val="00FA628F"/>
    <w:rsid w:val="00FC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DEF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3">
    <w:name w:val="heading 3"/>
    <w:basedOn w:val="a"/>
    <w:next w:val="a"/>
    <w:link w:val="30"/>
    <w:uiPriority w:val="9"/>
    <w:unhideWhenUsed/>
    <w:qFormat/>
    <w:rsid w:val="006160C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A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160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6160C9"/>
    <w:rPr>
      <w:b/>
      <w:bCs/>
    </w:rPr>
  </w:style>
  <w:style w:type="character" w:customStyle="1" w:styleId="apple-converted-space">
    <w:name w:val="apple-converted-space"/>
    <w:basedOn w:val="a0"/>
    <w:rsid w:val="006160C9"/>
  </w:style>
  <w:style w:type="character" w:styleId="a5">
    <w:name w:val="Hyperlink"/>
    <w:basedOn w:val="a0"/>
    <w:uiPriority w:val="99"/>
    <w:unhideWhenUsed/>
    <w:rsid w:val="004256A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08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0800"/>
    <w:rPr>
      <w:rFonts w:ascii="Tahoma" w:eastAsia="PMingLiU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DEF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3">
    <w:name w:val="heading 3"/>
    <w:basedOn w:val="a"/>
    <w:next w:val="a"/>
    <w:link w:val="30"/>
    <w:uiPriority w:val="9"/>
    <w:unhideWhenUsed/>
    <w:qFormat/>
    <w:rsid w:val="006160C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A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160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6160C9"/>
    <w:rPr>
      <w:b/>
      <w:bCs/>
    </w:rPr>
  </w:style>
  <w:style w:type="character" w:customStyle="1" w:styleId="apple-converted-space">
    <w:name w:val="apple-converted-space"/>
    <w:basedOn w:val="a0"/>
    <w:rsid w:val="006160C9"/>
  </w:style>
  <w:style w:type="character" w:styleId="a5">
    <w:name w:val="Hyperlink"/>
    <w:basedOn w:val="a0"/>
    <w:uiPriority w:val="99"/>
    <w:unhideWhenUsed/>
    <w:rsid w:val="004256A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08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0800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org589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en.dhsh76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F:\www.instagram.com\ldhsh_life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F:\www.vk.com\dshi_l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23206-56C8-45D3-BC64-B38CE45EC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14</cp:revision>
  <dcterms:created xsi:type="dcterms:W3CDTF">2020-01-31T06:31:00Z</dcterms:created>
  <dcterms:modified xsi:type="dcterms:W3CDTF">2020-01-31T08:47:00Z</dcterms:modified>
</cp:coreProperties>
</file>